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6.png" ContentType="image/png"/>
  <Override PartName="/word/media/rId231.png" ContentType="image/png"/>
  <Override PartName="/word/media/rId252.png" ContentType="image/png"/>
  <Override PartName="/word/media/rId173.png" ContentType="image/png"/>
  <Override PartName="/word/media/rId183.png" ContentType="image/png"/>
  <Override PartName="/word/media/rId259.png" ContentType="image/png"/>
  <Override PartName="/word/media/rId164.png" ContentType="image/png"/>
  <Override PartName="/word/media/rId28.svg" ContentType="image/svg+xml"/>
  <Override PartName="/word/media/rId23.svg" ContentType="image/svg+xml"/>
  <Override PartName="/word/media/rId33.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2.png" ContentType="image/png"/>
  <Override PartName="/word/media/rId26.png" ContentType="image/png"/>
  <Override PartName="/word/media/rId31.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https://doi.org/10.1101/2023.01.05.522941</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greenelab/connectivity-search-manuscript@9a7c91f</w:t>
        </w:r>
      </w:hyperlink>
      <w:r>
        <w:t xml:space="preserve"> </w:t>
      </w:r>
      <w:r>
        <w:t xml:space="preserve">on May 23, 2023.</w:t>
      </w:r>
      <w:r>
        <w:t xml:space="preserve"> </w:t>
      </w:r>
    </w:p>
    <w:bookmarkStart w:id="156"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4" name="Picture"/>
            <a:graphic>
              <a:graphicData uri="http://schemas.openxmlformats.org/drawingml/2006/picture">
                <pic:pic>
                  <pic:nvPicPr>
                    <pic:cNvPr descr="images/orcid.svg" id="25" name="Picture"/>
                    <pic:cNvPicPr>
                      <a:picLocks noChangeArrowheads="1"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0000-0002-3012-7446</w:t>
        </w:r>
      </w:hyperlink>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dhimmel</w:t>
        </w:r>
      </w:hyperlink>
      <w:r>
        <w:t xml:space="preserve"> </w:t>
      </w:r>
      <w:r>
        <w:t xml:space="preserve">·</w:t>
      </w:r>
      <w:r>
        <w:t xml:space="preserve"> </w:t>
      </w:r>
      <w:r>
        <w:drawing>
          <wp:inline>
            <wp:extent cx="152400" cy="152400"/>
            <wp:effectExtent b="0" l="0" r="0" t="0"/>
            <wp:docPr descr="Twitter icon" title="" id="34" name="Picture"/>
            <a:graphic>
              <a:graphicData uri="http://schemas.openxmlformats.org/drawingml/2006/picture">
                <pic:pic>
                  <pic:nvPicPr>
                    <pic:cNvPr descr="images/twitter.svg" id="35" name="Picture"/>
                    <pic:cNvPicPr>
                      <a:picLocks noChangeArrowheads="1"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dhimmel</w:t>
        </w:r>
      </w:hyperlink>
      <w:r>
        <w:t xml:space="preserve"> </w:t>
      </w:r>
      <w:r>
        <w:t xml:space="preserve"> </w:t>
      </w:r>
      <w:r>
        <w:t xml:space="preserve"> </w:t>
      </w:r>
      <w:r>
        <w:t xml:space="preserve">Department of Systems Pharmacology and Translational Therapeutics, University of Pennsylvania, Philadelphia, Pennsylvania, United States of America; Related Sciences</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8" name="Picture"/>
            <a:graphic>
              <a:graphicData uri="http://schemas.openxmlformats.org/drawingml/2006/picture">
                <pic:pic>
                  <pic:nvPicPr>
                    <pic:cNvPr descr="images/orcid.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0000-0003-0539-630X</w:t>
        </w:r>
      </w:hyperlink>
      <w:r>
        <w:t xml:space="preserve"> </w:t>
      </w:r>
      <w:r>
        <w:t xml:space="preserve">·</w:t>
      </w:r>
      <w:r>
        <w:t xml:space="preserve"> </w:t>
      </w:r>
      <w:r>
        <w:drawing>
          <wp:inline>
            <wp:extent cx="152400" cy="152400"/>
            <wp:effectExtent b="0" l="0" r="0" t="0"/>
            <wp:docPr descr="GitHub icon" title="" id="42" name="Picture"/>
            <a:graphic>
              <a:graphicData uri="http://schemas.openxmlformats.org/drawingml/2006/picture">
                <pic:pic>
                  <pic:nvPicPr>
                    <pic:cNvPr descr="images/github.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zietzm</w:t>
        </w:r>
      </w:hyperlink>
      <w:r>
        <w:t xml:space="preserve"> </w:t>
      </w:r>
      <w:r>
        <w:t xml:space="preserve">·</w:t>
      </w:r>
      <w:r>
        <w:t xml:space="preserve"> </w:t>
      </w:r>
      <w:r>
        <w:drawing>
          <wp:inline>
            <wp:extent cx="152400" cy="152400"/>
            <wp:effectExtent b="0" l="0" r="0" t="0"/>
            <wp:docPr descr="Twitter icon" title="" id="46" name="Picture"/>
            <a:graphic>
              <a:graphicData uri="http://schemas.openxmlformats.org/drawingml/2006/picture">
                <pic:pic>
                  <pic:nvPicPr>
                    <pic:cNvPr descr="images/twitter.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9">
        <w:r>
          <w:rPr>
            <w:rStyle w:val="Hyperlink"/>
          </w:rPr>
          <w:t xml:space="preserve">ZietzMichael</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Biomedical Informatics, Columbia University, New York, New York, United States of America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50" name="Picture"/>
            <a:graphic>
              <a:graphicData uri="http://schemas.openxmlformats.org/drawingml/2006/picture">
                <pic:pic>
                  <pic:nvPicPr>
                    <pic:cNvPr descr="images/orcid.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0000-0002-4655-3773</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vincerubinetti</w:t>
        </w:r>
      </w:hyperlink>
      <w:r>
        <w:t xml:space="preserve"> </w:t>
      </w:r>
      <w:r>
        <w:t xml:space="preserve"> </w:t>
      </w:r>
      <w:r>
        <w:t xml:space="preserve"> </w:t>
      </w:r>
      <w:r>
        <w:t xml:space="preserve">Department of Systems Pharmacology and Translational Therapeutics, University of Pennsylvania, Philadelphia, Pennsylvania, United States of America; Center for Health AI, University of Colorado School of Medicine, Aurora, Colorado, United States of America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58" name="Picture"/>
            <a:graphic>
              <a:graphicData uri="http://schemas.openxmlformats.org/drawingml/2006/picture">
                <pic:pic>
                  <pic:nvPicPr>
                    <pic:cNvPr descr="images/orcid.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1">
        <w:r>
          <w:rPr>
            <w:rStyle w:val="Hyperlink"/>
          </w:rPr>
          <w:t xml:space="preserve">0000-0001-5678-7197</w:t>
        </w:r>
      </w:hyperlink>
      <w:r>
        <w:t xml:space="preserve"> </w:t>
      </w:r>
      <w:r>
        <w:t xml:space="preserve">·</w:t>
      </w:r>
      <w:r>
        <w:t xml:space="preserve"> </w:t>
      </w:r>
      <w:r>
        <w:drawing>
          <wp:inline>
            <wp:extent cx="152400" cy="152400"/>
            <wp:effectExtent b="0" l="0" r="0" t="0"/>
            <wp:docPr descr="GitHub icon" title="" id="62" name="Picture"/>
            <a:graphic>
              <a:graphicData uri="http://schemas.openxmlformats.org/drawingml/2006/picture">
                <pic:pic>
                  <pic:nvPicPr>
                    <pic:cNvPr descr="images/github.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kkloste</w:t>
        </w:r>
      </w:hyperlink>
      <w:r>
        <w:t xml:space="preserve"> </w:t>
      </w:r>
      <w:r>
        <w:t xml:space="preserve">·</w:t>
      </w:r>
      <w:r>
        <w:t xml:space="preserve"> </w:t>
      </w:r>
      <w:r>
        <w:drawing>
          <wp:inline>
            <wp:extent cx="152400" cy="152400"/>
            <wp:effectExtent b="0" l="0" r="0" t="0"/>
            <wp:docPr descr="Twitter icon" title="" id="66" name="Picture"/>
            <a:graphic>
              <a:graphicData uri="http://schemas.openxmlformats.org/drawingml/2006/picture">
                <pic:pic>
                  <pic:nvPicPr>
                    <pic:cNvPr descr="images/twitter.svg" id="67" name="Picture"/>
                    <pic:cNvPicPr>
                      <a:picLocks noChangeArrowheads="1"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9">
        <w:r>
          <w:rPr>
            <w:rStyle w:val="Hyperlink"/>
          </w:rPr>
          <w:t xml:space="preserve">kylekloster</w:t>
        </w:r>
      </w:hyperlink>
      <w:r>
        <w:t xml:space="preserve"> </w:t>
      </w:r>
      <w:r>
        <w:t xml:space="preserve"> </w:t>
      </w:r>
      <w:r>
        <w:t xml:space="preserve"> </w:t>
      </w:r>
      <w:r>
        <w:t xml:space="preserve">Carbon, Inc.; Department of Computer Science, North Carolina State University, Raleigh, North Carolina, United States of America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70" name="Picture"/>
            <a:graphic>
              <a:graphicData uri="http://schemas.openxmlformats.org/drawingml/2006/picture">
                <pic:pic>
                  <pic:nvPicPr>
                    <pic:cNvPr descr="images/orcid.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3">
        <w:r>
          <w:rPr>
            <w:rStyle w:val="Hyperlink"/>
          </w:rPr>
          <w:t xml:space="preserve">0000-0002-2811-1031</w:t>
        </w:r>
      </w:hyperlink>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7">
        <w:r>
          <w:rPr>
            <w:rStyle w:val="Hyperlink"/>
          </w:rPr>
          <w:t xml:space="preserve">ben-heil</w:t>
        </w:r>
      </w:hyperlink>
      <w:r>
        <w:t xml:space="preserve"> </w:t>
      </w:r>
      <w:r>
        <w:t xml:space="preserve">·</w:t>
      </w:r>
      <w:r>
        <w:t xml:space="preserve"> </w:t>
      </w:r>
      <w:r>
        <w:drawing>
          <wp:inline>
            <wp:extent cx="152400" cy="152400"/>
            <wp:effectExtent b="0" l="0" r="0" t="0"/>
            <wp:docPr descr="Twitter icon" title="" id="78" name="Picture"/>
            <a:graphic>
              <a:graphicData uri="http://schemas.openxmlformats.org/drawingml/2006/picture">
                <pic:pic>
                  <pic:nvPicPr>
                    <pic:cNvPr descr="images/twitter.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autobencoder</w:t>
        </w:r>
      </w:hyperlink>
      <w:r>
        <w:t xml:space="preserve"> </w:t>
      </w:r>
      <w:r>
        <w:t xml:space="preserve"> </w:t>
      </w:r>
      <w:r>
        <w:t xml:space="preserve"> </w:t>
      </w:r>
      <w:r>
        <w:t xml:space="preserve">Genomics and Computational Biology Graduate Group, Perelman School of Medicine, University of Pennsylvania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0000-0003-4297-8747</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falquaddoomi</w:t>
        </w:r>
      </w:hyperlink>
      <w:r>
        <w:t xml:space="preserve"> </w:t>
      </w:r>
      <w:r>
        <w:t xml:space="preserve"> </w:t>
      </w:r>
      <w:r>
        <w:t xml:space="preserve"> </w:t>
      </w:r>
      <w:r>
        <w:t xml:space="preserve">Department of Biochemistry and Molecular Genetics, University of Colorado School of Medicine, Aurora, Colorado, United States of America; Center for Health AI, University of Colorado School of Medicine, Aurora, Colorado, United States of America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0000-0001-7870-8242</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dongbohu</w:t>
        </w:r>
      </w:hyperlink>
      <w:r>
        <w:t xml:space="preserve"> </w:t>
      </w:r>
      <w:r>
        <w:t xml:space="preserve"> </w:t>
      </w:r>
      <w:r>
        <w:t xml:space="preserve"> </w:t>
      </w:r>
      <w:r>
        <w:t xml:space="preserve">Department of Pathology, Perelman School of Medicine University of Pennsylvania, Philadelphia PA,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98" name="Picture"/>
            <a:graphic>
              <a:graphicData uri="http://schemas.openxmlformats.org/drawingml/2006/picture">
                <pic:pic>
                  <pic:nvPicPr>
                    <pic:cNvPr descr="images/orcid.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02" name="Picture"/>
            <a:graphic>
              <a:graphicData uri="http://schemas.openxmlformats.org/drawingml/2006/picture">
                <pic:pic>
                  <pic:nvPicPr>
                    <pic:cNvPr descr="images/github.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danich1</w:t>
        </w:r>
      </w:hyperlink>
      <w:r>
        <w:t xml:space="preserve"> </w:t>
      </w:r>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106" name="Picture"/>
            <a:graphic>
              <a:graphicData uri="http://schemas.openxmlformats.org/drawingml/2006/picture">
                <pic:pic>
                  <pic:nvPicPr>
                    <pic:cNvPr descr="images/orcid.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0000-0002-1684-0085</w:t>
        </w:r>
      </w:hyperlink>
      <w:r>
        <w:t xml:space="preserve"> </w:t>
      </w:r>
      <w:r>
        <w:t xml:space="preserve">·</w:t>
      </w:r>
      <w:r>
        <w:t xml:space="preserve"> </w:t>
      </w:r>
      <w:r>
        <w:drawing>
          <wp:inline>
            <wp:extent cx="152400" cy="152400"/>
            <wp:effectExtent b="0" l="0" r="0" t="0"/>
            <wp:docPr descr="GitHub icon" title="" id="110" name="Picture"/>
            <a:graphic>
              <a:graphicData uri="http://schemas.openxmlformats.org/drawingml/2006/picture">
                <pic:pic>
                  <pic:nvPicPr>
                    <pic:cNvPr descr="images/github.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yhao-compbio</w:t>
        </w:r>
      </w:hyperlink>
      <w:r>
        <w:t xml:space="preserve"> </w:t>
      </w:r>
      <w:r>
        <w:t xml:space="preserve">·</w:t>
      </w:r>
      <w:r>
        <w:t xml:space="preserve"> </w:t>
      </w:r>
      <w:r>
        <w:drawing>
          <wp:inline>
            <wp:extent cx="152400" cy="152400"/>
            <wp:effectExtent b="0" l="0" r="0" t="0"/>
            <wp:docPr descr="Twitter icon" title="" id="114" name="Picture"/>
            <a:graphic>
              <a:graphicData uri="http://schemas.openxmlformats.org/drawingml/2006/picture">
                <pic:pic>
                  <pic:nvPicPr>
                    <pic:cNvPr descr="images/twitter.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YhaoC</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118" name="Picture"/>
            <a:graphic>
              <a:graphicData uri="http://schemas.openxmlformats.org/drawingml/2006/picture">
                <pic:pic>
                  <pic:nvPicPr>
                    <pic:cNvPr descr="images/orcid.svg" id="119" name="Picture"/>
                    <pic:cNvPicPr>
                      <a:picLocks noChangeArrowheads="1"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1">
        <w:r>
          <w:rPr>
            <w:rStyle w:val="Hyperlink"/>
          </w:rPr>
          <w:t xml:space="preserve">0000-0001-7720-6208</w:t>
        </w:r>
      </w:hyperlink>
      <w:r>
        <w:t xml:space="preserve"> </w:t>
      </w:r>
      <w:r>
        <w:t xml:space="preserve">·</w:t>
      </w:r>
      <w:r>
        <w:t xml:space="preserve"> </w:t>
      </w:r>
      <w:r>
        <w:drawing>
          <wp:inline>
            <wp:extent cx="152400" cy="152400"/>
            <wp:effectExtent b="0" l="0" r="0" t="0"/>
            <wp:docPr descr="GitHub icon" title="" id="122" name="Picture"/>
            <a:graphic>
              <a:graphicData uri="http://schemas.openxmlformats.org/drawingml/2006/picture">
                <pic:pic>
                  <pic:nvPicPr>
                    <pic:cNvPr descr="images/github.svg" id="123" name="Picture"/>
                    <pic:cNvPicPr>
                      <a:picLocks noChangeArrowheads="1"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5">
        <w:r>
          <w:rPr>
            <w:rStyle w:val="Hyperlink"/>
          </w:rPr>
          <w:t xml:space="preserve">bdsullivan</w:t>
        </w:r>
      </w:hyperlink>
      <w:r>
        <w:t xml:space="preserve"> </w:t>
      </w:r>
      <w:r>
        <w:t xml:space="preserve">·</w:t>
      </w:r>
      <w:r>
        <w:t xml:space="preserve"> </w:t>
      </w:r>
      <w:r>
        <w:drawing>
          <wp:inline>
            <wp:extent cx="152400" cy="152400"/>
            <wp:effectExtent b="0" l="0" r="0" t="0"/>
            <wp:docPr descr="Twitter icon" title="" id="126" name="Picture"/>
            <a:graphic>
              <a:graphicData uri="http://schemas.openxmlformats.org/drawingml/2006/picture">
                <pic:pic>
                  <pic:nvPicPr>
                    <pic:cNvPr descr="images/twitter.svg" id="127" name="Picture"/>
                    <pic:cNvPicPr>
                      <a:picLocks noChangeArrowheads="1" noChangeAspect="1"/>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9">
        <w:r>
          <w:rPr>
            <w:rStyle w:val="Hyperlink"/>
          </w:rPr>
          <w:t xml:space="preserve">BlairDSullivan</w:t>
        </w:r>
      </w:hyperlink>
      <w:r>
        <w:t xml:space="preserve"> </w:t>
      </w:r>
      <w:r>
        <w:t xml:space="preserve"> </w:t>
      </w:r>
      <w:r>
        <w:t xml:space="preserve"> </w:t>
      </w:r>
      <w:r>
        <w:t xml:space="preserve">School of Computing, University of Utah, Salt Lake City, Utah,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30" name="Picture"/>
            <a:graphic>
              <a:graphicData uri="http://schemas.openxmlformats.org/drawingml/2006/picture">
                <pic:pic>
                  <pic:nvPicPr>
                    <pic:cNvPr descr="images/orcid.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3">
        <w:r>
          <w:rPr>
            <w:rStyle w:val="Hyperlink"/>
          </w:rPr>
          <w:t xml:space="preserve">0000-0002-4677-7582</w:t>
        </w:r>
      </w:hyperlink>
      <w:r>
        <w:t xml:space="preserve"> </w:t>
      </w:r>
      <w:r>
        <w:t xml:space="preserve">·</w:t>
      </w:r>
      <w:r>
        <w:t xml:space="preserve"> </w:t>
      </w:r>
      <w:r>
        <w:drawing>
          <wp:inline>
            <wp:extent cx="152400" cy="152400"/>
            <wp:effectExtent b="0" l="0" r="0" t="0"/>
            <wp:docPr descr="GitHub icon" title="" id="134" name="Picture"/>
            <a:graphic>
              <a:graphicData uri="http://schemas.openxmlformats.org/drawingml/2006/picture">
                <pic:pic>
                  <pic:nvPicPr>
                    <pic:cNvPr descr="images/github.svg" id="135" name="Picture"/>
                    <pic:cNvPicPr>
                      <a:picLocks noChangeArrowheads="1" noChangeAspect="1"/>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7">
        <w:r>
          <w:rPr>
            <w:rStyle w:val="Hyperlink"/>
          </w:rPr>
          <w:t xml:space="preserve">naglem</w:t>
        </w:r>
      </w:hyperlink>
      <w:r>
        <w:t xml:space="preserve"> </w:t>
      </w:r>
      <w:r>
        <w:t xml:space="preserve">·</w:t>
      </w:r>
      <w:r>
        <w:t xml:space="preserve"> </w:t>
      </w:r>
      <w:r>
        <w:drawing>
          <wp:inline>
            <wp:extent cx="152400" cy="152400"/>
            <wp:effectExtent b="0" l="0" r="0" t="0"/>
            <wp:docPr descr="Twitter icon" title="" id="138" name="Picture"/>
            <a:graphic>
              <a:graphicData uri="http://schemas.openxmlformats.org/drawingml/2006/picture">
                <pic:pic>
                  <pic:nvPicPr>
                    <pic:cNvPr descr="images/twitter.svg" id="139" name="Picture"/>
                    <pic:cNvPicPr>
                      <a:picLocks noChangeArrowheads="1" noChangeAspect="1"/>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1">
        <w:r>
          <w:rPr>
            <w:rStyle w:val="Hyperlink"/>
          </w:rPr>
          <w:t xml:space="preserve">mikenagle84</w:t>
        </w:r>
      </w:hyperlink>
      <w:r>
        <w:t xml:space="preserve"> </w:t>
      </w:r>
      <w:r>
        <w:t xml:space="preserve"> </w:t>
      </w:r>
      <w:r>
        <w:t xml:space="preserve"> </w:t>
      </w:r>
      <w:r>
        <w:t xml:space="preserve">Integrative Biology, Internal Medicine Research Unit, Worldwide Research, Development, and Medicine, Pfizer Inc, Cambridge, Massachusetts, United States of America; Neurogenomics, Translational Sciences, Neurology Business Group, Eisai Inc, Cambridge, Massachusetts, United States of America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42" name="Picture"/>
            <a:graphic>
              <a:graphicData uri="http://schemas.openxmlformats.org/drawingml/2006/picture">
                <pic:pic>
                  <pic:nvPicPr>
                    <pic:cNvPr descr="images/orcid.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46" name="Picture"/>
            <a:graphic>
              <a:graphicData uri="http://schemas.openxmlformats.org/drawingml/2006/picture">
                <pic:pic>
                  <pic:nvPicPr>
                    <pic:cNvPr descr="images/github.svg" id="147" name="Picture"/>
                    <pic:cNvPicPr>
                      <a:picLocks noChangeArrowheads="1" noChangeAspect="1"/>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9">
        <w:r>
          <w:rPr>
            <w:rStyle w:val="Hyperlink"/>
          </w:rPr>
          <w:t xml:space="preserve">cgreene</w:t>
        </w:r>
      </w:hyperlink>
      <w:r>
        <w:t xml:space="preserve"> </w:t>
      </w:r>
      <w:r>
        <w:t xml:space="preserve">·</w:t>
      </w:r>
      <w:r>
        <w:t xml:space="preserve"> </w:t>
      </w:r>
      <w:r>
        <w:drawing>
          <wp:inline>
            <wp:extent cx="152400" cy="152400"/>
            <wp:effectExtent b="0" l="0" r="0" t="0"/>
            <wp:docPr descr="Twitter icon" title="" id="150" name="Picture"/>
            <a:graphic>
              <a:graphicData uri="http://schemas.openxmlformats.org/drawingml/2006/picture">
                <pic:pic>
                  <pic:nvPicPr>
                    <pic:cNvPr descr="images/twitter.svg" id="151" name="Picture"/>
                    <pic:cNvPicPr>
                      <a:picLocks noChangeArrowheads="1" noChangeAspect="1"/>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3">
        <w:r>
          <w:rPr>
            <w:rStyle w:val="Hyperlink"/>
          </w:rPr>
          <w:t xml:space="preserve">GreeneScientist</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55" w:name="correspondence"/>
    <w:p>
      <w:pPr>
        <w:pStyle w:val="FirstParagraph"/>
      </w:pPr>
      <w:r>
        <w:t xml:space="preserve">✉ — Correspondence possible via</w:t>
      </w:r>
      <w:r>
        <w:t xml:space="preserve"> </w:t>
      </w:r>
      <w:hyperlink r:id="rId154">
        <w:r>
          <w:rPr>
            <w:rStyle w:val="Hyperlink"/>
          </w:rPr>
          <w:t xml:space="preserve">GitHub Issues</w:t>
        </w:r>
      </w:hyperlink>
      <w:r>
        <w:t xml:space="preserve"> </w:t>
      </w:r>
      <w:r>
        <w:t xml:space="preserve">or email to</w:t>
      </w:r>
      <w:r>
        <w:t xml:space="preserve"> </w:t>
      </w:r>
      <w:r>
        <w:t xml:space="preserve">Casey S. Greene &lt;casey.s.greene@cuanschutz.edu&gt;.</w:t>
      </w:r>
    </w:p>
    <w:bookmarkEnd w:id="155"/>
    <w:bookmarkEnd w:id="156"/>
    <w:bookmarkStart w:id="159"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w:t>
      </w:r>
      <w:r>
        <w:t xml:space="preserve"> </w:t>
      </w:r>
      <w:hyperlink r:id="rId157">
        <w:r>
          <w:rPr>
            <w:rStyle w:val="Hyperlink"/>
          </w:rPr>
          <w:t xml:space="preserve">https://het.io/search</w:t>
        </w:r>
      </w:hyperlink>
      <w:r>
        <w:t xml:space="preserve">.</w:t>
      </w:r>
      <w:r>
        <w:t xml:space="preserve"> </w:t>
      </w:r>
      <w:r>
        <w:t xml:space="preserve">We provide an open source implementation of these methods in our new Python package named</w:t>
      </w:r>
      <w:r>
        <w:t xml:space="preserve"> </w:t>
      </w:r>
      <w:hyperlink r:id="rId158">
        <w:r>
          <w:rPr>
            <w:rStyle w:val="Hyperlink"/>
          </w:rPr>
          <w:t xml:space="preserve">hetmatpy</w:t>
        </w:r>
      </w:hyperlink>
      <w:r>
        <w:t xml:space="preserve">.</w:t>
      </w:r>
    </w:p>
    <w:bookmarkEnd w:id="159"/>
    <w:bookmarkStart w:id="169" w:name="introduction"/>
    <w:p>
      <w:pPr>
        <w:pStyle w:val="Heading2"/>
      </w:pPr>
      <w:r>
        <w:t xml:space="preserve">Introduction</w:t>
      </w:r>
    </w:p>
    <w:p>
      <w:pPr>
        <w:pStyle w:val="FirstParagraph"/>
      </w:pPr>
      <w:r>
        <w:t xml:space="preserve">A </w:t>
      </w:r>
      <w:r>
        <w:rPr>
          <w:iCs/>
          <w:i/>
        </w:rPr>
        <w:t xml:space="preserve">network</w:t>
      </w:r>
      <w:r>
        <w:t xml:space="preserve"> (also known as a </w:t>
      </w:r>
      <w:hyperlink r:id="rId160">
        <w:r>
          <w:rPr>
            <w:rStyle w:val="Hyperlink"/>
          </w:rPr>
          <w:t xml:space="preserve">graph</w:t>
        </w:r>
      </w:hyperlink>
      <w:r>
        <w:t xml:space="preserve">)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w:t>
      </w:r>
      <w:r>
        <w:t xml:space="preserve"> </w:t>
      </w:r>
      <w:hyperlink r:id="rId161">
        <w:r>
          <w:rPr>
            <w:rStyle w:val="Hyperlink"/>
          </w:rPr>
          <w:t xml:space="preserve">https://neo4j.het.io</w:t>
        </w:r>
      </w:hyperlink>
      <w:r>
        <w:t xml:space="preserve">.</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w:t>
      </w:r>
      <w:r>
        <w:t xml:space="preserve"> </w:t>
      </w:r>
      <w:hyperlink r:id="rId162">
        <w:r>
          <w:rPr>
            <w:rStyle w:val="Hyperlink"/>
          </w:rPr>
          <w:t xml:space="preserve">predicted</w:t>
        </w:r>
      </w:hyperlink>
      <w:r>
        <w:t xml:space="preserve"> </w:t>
      </w:r>
      <w:r>
        <w:t xml:space="preserve">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w:t>
      </w:r>
      <w:r>
        <w:t xml:space="preserve"> </w:t>
      </w:r>
      <w:hyperlink r:id="rId163">
        <w:r>
          <w:rPr>
            <w:rStyle w:val="Hyperlink"/>
          </w:rPr>
          <w:t xml:space="preserve">PharmacotherapyDB</w:t>
        </w:r>
      </w:hyperlink>
      <w:r>
        <w:t xml:space="preserve">,</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67"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colored values indicate above-average connectivity, whereas blue values indicate below 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65" name="Picture"/>
            <a:graphic>
              <a:graphicData uri="http://schemas.openxmlformats.org/drawingml/2006/picture">
                <pic:pic>
                  <pic:nvPicPr>
                    <pic:cNvPr descr="https://github.com/greenelab/connectivity-search-manuscript/raw/f98c3470a8bf8f40f5f6aed2794c6ea66b93b14b/content/media/rephetio/metagraph-and-features.png" id="166" name="Picture"/>
                    <pic:cNvPicPr>
                      <a:picLocks noChangeArrowheads="1" noChangeAspect="1"/>
                    </pic:cNvPicPr>
                  </pic:nvPicPr>
                  <pic:blipFill>
                    <a:blip r:embed="rId164"/>
                    <a:stretch>
                      <a:fillRect/>
                    </a:stretch>
                  </pic:blipFill>
                  <pic:spPr bwMode="auto">
                    <a:xfrm>
                      <a:off x="0" y="0"/>
                      <a:ext cx="5943600" cy="3434080"/>
                    </a:xfrm>
                    <a:prstGeom prst="rect">
                      <a:avLst/>
                    </a:prstGeom>
                    <a:noFill/>
                    <a:ln w="9525">
                      <a:noFill/>
                      <a:headEnd/>
                      <a:tailEnd/>
                    </a:ln>
                  </pic:spPr>
                </pic:pic>
              </a:graphicData>
            </a:graphic>
          </wp:inline>
        </w:drawing>
      </w:r>
      <w:bookmarkEnd w:id="167"/>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colored values indicate above-average connectivity,</w:t>
      </w:r>
      <w:r>
        <w:t xml:space="preserve"> </w:t>
      </w:r>
      <w:r>
        <w:t xml:space="preserve">whereas blue values indicate below 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trail.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w:t>
      </w:r>
      <w:r>
        <w:t xml:space="preserve"> </w:t>
      </w:r>
      <w:hyperlink r:id="rId168">
        <w:r>
          <w:rPr>
            <w:rStyle w:val="Hyperlink"/>
          </w:rPr>
          <w:t xml:space="preserve">DrugMechDB</w:t>
        </w:r>
      </w:hyperlink>
      <w:r>
        <w:t xml:space="preserve"> </w:t>
      </w:r>
      <w:r>
        <w:t xml:space="preserve">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explores additional path filters, like filtering for paths that traverse known drug targets, and dimensionality reduction by aggregating paths across intermediate nodes and summing the path weights.</w:t>
      </w:r>
      <w:r>
        <w:t xml:space="preserve"> </w:t>
      </w:r>
      <w:r>
        <w:t xml:space="preserve">Refinements to path 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 source implementation, including for a query and visualization webserver, was designed with scalability and responsiveness in mind allowing in-browser exploration.</w:t>
      </w:r>
    </w:p>
    <w:bookmarkEnd w:id="169"/>
    <w:bookmarkStart w:id="189"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71" w:name="hetmatpy-package"/>
    <w:p>
      <w:pPr>
        <w:pStyle w:val="Heading3"/>
      </w:pPr>
      <w:r>
        <w:t xml:space="preserve">Hetmatpy Package</w:t>
      </w:r>
    </w:p>
    <w:p>
      <w:pPr>
        <w:pStyle w:val="FirstParagraph"/>
      </w:pPr>
      <w:r>
        <w:t xml:space="preserve">We created the hetmatpy Python package,</w:t>
      </w:r>
      <w:r>
        <w:t xml:space="preserve"> </w:t>
      </w:r>
      <w:r>
        <w:t xml:space="preserve">available on</w:t>
      </w:r>
      <w:r>
        <w:t xml:space="preserve"> </w:t>
      </w:r>
      <w:hyperlink r:id="rId158">
        <w:r>
          <w:rPr>
            <w:rStyle w:val="Hyperlink"/>
          </w:rPr>
          <w:t xml:space="preserve">GitHub</w:t>
        </w:r>
      </w:hyperlink>
      <w:r>
        <w:t xml:space="preserve"> </w:t>
      </w:r>
      <w:r>
        <w:t xml:space="preserve">and</w:t>
      </w:r>
      <w:r>
        <w:t xml:space="preserve"> </w:t>
      </w:r>
      <w:hyperlink r:id="rId170">
        <w:r>
          <w:rPr>
            <w:rStyle w:val="Hyperlink"/>
          </w:rPr>
          <w:t xml:space="preserve">PyPI</w:t>
        </w:r>
      </w:hyperlink>
      <w:r>
        <w:t xml:space="preserve"> </w:t>
      </w:r>
      <w:r>
        <w:t xml:space="preserve">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 counting algorithms.</w:t>
      </w:r>
      <w:r>
        <w:t xml:space="preserve"> </w:t>
      </w:r>
      <w:r>
        <w:t xml:space="preserve">Specifically, the package supports computing</w:t>
      </w:r>
      <w:r>
        <w:t xml:space="preserve"> </w:t>
      </w:r>
      <w:r>
        <w:rPr>
          <w:iCs/>
          <w:i/>
        </w:rPr>
        <w:t xml:space="preserve">degree-weighted</w:t>
      </w:r>
      <w:r>
        <w:t xml:space="preserve"> </w:t>
      </w:r>
      <w:r>
        <w:t xml:space="preserve">path counts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71"/>
    <w:bookmarkStart w:id="172"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(degree-weighted path count) metric.</w:t>
      </w:r>
      <w:r>
        <w:t xml:space="preserve"> </w:t>
      </w:r>
      <w:r>
        <w:t xml:space="preserve">The DWPC is similar to path count (number of paths between the source and target node along a given metapath),</w:t>
      </w:r>
      <w:r>
        <w:t xml:space="preserve"> </w:t>
      </w:r>
      <w:r>
        <w:t xml:space="preserve">except that it downweights paths through high 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fallback to an empirical calculation as described in</w:t>
      </w:r>
      <w:r>
        <w:t xml:space="preserve"> </w:t>
      </w:r>
      <w:hyperlink w:anchor="empirical-dwpc-p-values">
        <w:r>
          <w:rPr>
            <w:rStyle w:val="Hyperlink"/>
          </w:rPr>
          <w:t xml:space="preserve">Empirical DWPC p-values</w:t>
        </w:r>
      </w:hyperlink>
      <w:r>
        <w:t xml:space="preserve">.</w:t>
      </w:r>
    </w:p>
    <w:bookmarkEnd w:id="172"/>
    <w:bookmarkStart w:id="179"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76"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74" name="Picture"/>
            <a:graphic>
              <a:graphicData uri="http://schemas.openxmlformats.org/drawingml/2006/picture">
                <pic:pic>
                  <pic:nvPicPr>
                    <pic:cNvPr descr="https://github.com/greenelab/connectivity-search-manuscript/raw/b290b4ad435553c7126867e0720f3112b4692809/content/media/webapp/v3/b.metapaths-expanded.png" id="175" name="Picture"/>
                    <pic:cNvPicPr>
                      <a:picLocks noChangeArrowheads="1" noChangeAspect="1"/>
                    </pic:cNvPicPr>
                  </pic:nvPicPr>
                  <pic:blipFill>
                    <a:blip r:embed="rId173"/>
                    <a:stretch>
                      <a:fillRect/>
                    </a:stretch>
                  </pic:blipFill>
                  <pic:spPr bwMode="auto">
                    <a:xfrm>
                      <a:off x="0" y="0"/>
                      <a:ext cx="5943600" cy="2108789"/>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w:t>
      </w:r>
      <w:r>
        <w:t xml:space="preserve"> </w:t>
      </w:r>
      <w:hyperlink r:id="rId177">
        <w:r>
          <w:rPr>
            <w:rStyle w:val="Hyperlink"/>
          </w:rPr>
          <w:t xml:space="preserve">metapath table</w:t>
        </w:r>
      </w:hyperlink>
      <w:r>
        <w:t xml:space="preserve"> </w:t>
      </w:r>
      <w:r>
        <w:t xml:space="preserve">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w:t>
      </w:r>
      <w:r>
        <w:t xml:space="preserve"> </w:t>
      </w:r>
      <w:hyperlink r:id="rId178">
        <w:r>
          <w:rPr>
            <w:rStyle w:val="Hyperlink"/>
          </w:rPr>
          <w:t xml:space="preserve">Neo4j browser</w:t>
        </w:r>
      </w:hyperlink>
      <w:r>
        <w:t xml:space="preserve"> </w:t>
      </w:r>
      <w:r>
        <w:t xml:space="preserve">to show paths with the largest DWPCs for the metapath.</w:t>
      </w:r>
    </w:p>
    <w:bookmarkEnd w:id="179"/>
    <w:bookmarkStart w:id="180"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on-the-fly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80"/>
    <w:bookmarkStart w:id="188" w:name="X4141e6cb41a2146a5f39640b8a17857b9a4c590"/>
    <w:p>
      <w:pPr>
        <w:pStyle w:val="Heading3"/>
      </w:pPr>
      <w:r>
        <w:t xml:space="preserve">Hetio Website and Connectivity Search Webapp</w:t>
      </w:r>
    </w:p>
    <w:p>
      <w:pPr>
        <w:pStyle w:val="FirstParagraph"/>
      </w:pPr>
      <w:r>
        <w:t xml:space="preserve">We revamped the website hosted at</w:t>
      </w:r>
      <w:r>
        <w:t xml:space="preserve"> </w:t>
      </w:r>
      <w:hyperlink r:id="rId181">
        <w:r>
          <w:rPr>
            <w:rStyle w:val="Hyperlink"/>
          </w:rPr>
          <w:t xml:space="preserve">https://het.io</w:t>
        </w:r>
      </w:hyperlink>
      <w:r>
        <w:t xml:space="preserve"> </w:t>
      </w:r>
      <w:r>
        <w:t xml:space="preserve">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w:t>
      </w:r>
      <w:r>
        <w:t xml:space="preserve"> </w:t>
      </w:r>
      <w:hyperlink r:id="rId182">
        <w:r>
          <w:rPr>
            <w:rStyle w:val="Hyperlink"/>
          </w:rPr>
          <w:t xml:space="preserve">https://het.io/search/</w:t>
        </w:r>
      </w:hyperlink>
      <w:r>
        <w:t xml:space="preserve">.</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86"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WAS. " title="" id="184" name="Picture"/>
            <a:graphic>
              <a:graphicData uri="http://schemas.openxmlformats.org/drawingml/2006/picture">
                <pic:pic>
                  <pic:nvPicPr>
                    <pic:cNvPr descr="https://github.com/greenelab/connectivity-search-manuscript/raw/b290b4ad435553c7126867e0720f3112b4692809/content/media/webapp/v3/webapp.png" id="185" name="Picture"/>
                    <pic:cNvPicPr>
                      <a:picLocks noChangeArrowheads="1" noChangeAspect="1"/>
                    </pic:cNvPicPr>
                  </pic:nvPicPr>
                  <pic:blipFill>
                    <a:blip r:embed="rId183"/>
                    <a:stretch>
                      <a:fillRect/>
                    </a:stretch>
                  </pic:blipFill>
                  <pic:spPr bwMode="auto">
                    <a:xfrm>
                      <a:off x="0" y="0"/>
                      <a:ext cx="5943600" cy="4601496"/>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w:t>
      </w:r>
      <w:r>
        <w:t xml:space="preserve"> </w:t>
      </w:r>
      <w:hyperlink r:id="rId182">
        <w:r>
          <w:rPr>
            <w:rStyle w:val="Hyperlink"/>
          </w:rPr>
          <w:t xml:space="preserve">https://het.io/search/</w:t>
        </w:r>
      </w:hyperlink>
      <w:r>
        <w:t xml:space="preserve">.</w:t>
      </w:r>
      <w:r>
        <w:br/>
      </w:r>
      <w:r>
        <w:rPr>
          <w:bCs/>
          <w:b/>
        </w:rPr>
        <w:t xml:space="preserve">A.</w:t>
      </w:r>
      <w:r>
        <w:t xml:space="preserve"> </w:t>
      </w:r>
      <w:r>
        <w:t xml:space="preserve">The user selects two nodes.</w:t>
      </w:r>
      <w:r>
        <w:t xml:space="preserve"> </w:t>
      </w:r>
      <w:r>
        <w:t xml:space="preserve">Here, the user is interested in Alzheimer’s disease, so</w:t>
      </w:r>
      <w:r>
        <w:t xml:space="preserve"> </w:t>
      </w:r>
      <w:hyperlink r:id="rId187">
        <w:r>
          <w:rPr>
            <w:rStyle w:val="Hyperlink"/>
          </w:rPr>
          <w:t xml:space="preserve">selects this</w:t>
        </w:r>
      </w:hyperlink>
      <w:r>
        <w:t xml:space="preserve"> </w:t>
      </w:r>
      <w:r>
        <w:t xml:space="preserve">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w:t>
      </w:r>
      <w:r>
        <w:t xml:space="preserve"> </w:t>
      </w:r>
      <w:hyperlink r:id="rId177">
        <w:r>
          <w:rPr>
            <w:rStyle w:val="Hyperlink"/>
          </w:rPr>
          <w:t xml:space="preserve">selects</w:t>
        </w:r>
      </w:hyperlink>
      <w:r>
        <w:t xml:space="preserve"> </w:t>
      </w:r>
      <w:r>
        <w:t xml:space="preserve">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GWAS.</w:t>
      </w:r>
      <w:r>
        <w:t xml:space="preserve"> </w:t>
      </w:r>
    </w:p>
    <w:bookmarkEnd w:id="0"/>
    <w:bookmarkEnd w:id="188"/>
    <w:bookmarkEnd w:id="189"/>
    <w:bookmarkStart w:id="190" w:name="discussion"/>
    <w:p>
      <w:pPr>
        <w:pStyle w:val="Heading2"/>
      </w:pPr>
      <w:r>
        <w:t xml:space="preserve">Discussion</w:t>
      </w:r>
    </w:p>
    <w:p>
      <w:pPr>
        <w:pStyle w:val="FirstParagraph"/>
      </w:pPr>
      <w:r>
        <w:t xml:space="preserve">In this study, we introduce a search engine for hetnet connectivity between two nodes that returns results in realtime.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etcetera.</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90"/>
    <w:bookmarkStart w:id="290" w:name="methods"/>
    <w:p>
      <w:pPr>
        <w:pStyle w:val="Heading2"/>
      </w:pPr>
      <w:r>
        <w:t xml:space="preserve">Methods</w:t>
      </w:r>
    </w:p>
    <w:bookmarkStart w:id="212" w:name="hetionet"/>
    <w:p>
      <w:pPr>
        <w:pStyle w:val="Heading3"/>
      </w:pPr>
      <w:r>
        <w:t xml:space="preserve">Hetionet</w:t>
      </w:r>
    </w:p>
    <w:p>
      <w:pPr>
        <w:pStyle w:val="FirstParagraph"/>
      </w:pPr>
      <w:r>
        <w:t xml:space="preserve">We used the hetionet knowledge graph to demonstrate connectivity search.</w:t>
      </w:r>
      <w:r>
        <w:t xml:space="preserve"> </w:t>
      </w:r>
      <w:hyperlink r:id="rId191">
        <w:r>
          <w:rPr>
            <w:rStyle w:val="Hyperlink"/>
          </w:rPr>
          <w:t xml:space="preserve">Hetionet</w:t>
        </w:r>
      </w:hyperlink>
      <w:r>
        <w:t xml:space="preserve"> </w:t>
      </w:r>
      <w:r>
        <w:t xml:space="preserve">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w:t>
      </w:r>
      <w:hyperlink r:id="rId192">
        <w:r>
          <w:rPr>
            <w:rStyle w:val="Hyperlink"/>
          </w:rPr>
          <w:t xml:space="preserve">29 public databases</w:t>
        </w:r>
      </w:hyperlink>
      <w:r>
        <w:t xml:space="preserve">.</w:t>
      </w:r>
      <w:r>
        <w:t xml:space="preserve"> </w:t>
      </w:r>
      <w:r>
        <w:t xml:space="preserve">The network contains 47,031 nodes of </w:t>
      </w:r>
      <w:hyperlink r:id="rId193">
        <w:r>
          <w:rPr>
            <w:rStyle w:val="Hyperlink"/>
          </w:rPr>
          <w:t xml:space="preserve">11 types</w:t>
        </w:r>
      </w:hyperlink>
      <w:r>
        <w:t xml:space="preserve"> (Table</w:t>
      </w:r>
      <w:r>
        <w:t xml:space="preserve"> </w:t>
      </w:r>
      <w:hyperlink w:anchor="tbl:metanodes">
        <w:r>
          <w:rPr>
            <w:rStyle w:val="Hyperlink"/>
          </w:rPr>
          <w:t xml:space="preserve">1</w:t>
        </w:r>
      </w:hyperlink>
      <w:r>
        <w:t xml:space="preserve">) and 2,250,197 edges of </w:t>
      </w:r>
      <w:hyperlink r:id="rId194">
        <w:r>
          <w:rPr>
            <w:rStyle w:val="Hyperlink"/>
          </w:rPr>
          <w:t xml:space="preserve">24 types</w:t>
        </w:r>
      </w:hyperlink>
      <w:r>
        <w:t xml:space="preserve"> </w:t>
      </w:r>
      <w:r>
        <w:t xml:space="preserve">(Figure</w:t>
      </w:r>
      <w:r>
        <w:t xml:space="preserve"> </w:t>
      </w:r>
      <w:hyperlink w:anchor="fig:rephetio">
        <w:r>
          <w:rPr>
            <w:rStyle w:val="Hyperlink"/>
          </w:rPr>
          <w:t xml:space="preserve">1</w:t>
        </w:r>
      </w:hyperlink>
      <w:r>
        <w:t xml:space="preserve">A).</w:t>
      </w:r>
    </w:p>
    <w:bookmarkStart w:id="0" w:name="tbl:metanodes"/>
    <w:bookmarkStart w:id="206" w:name="tbl:metanodes"/>
    <w:p>
      <w:pPr>
        <w:pStyle w:val="TableCaption"/>
      </w:pPr>
      <w:r>
        <w:t xml:space="preserve">Table 1:</w:t>
      </w:r>
      <w:r>
        <w:t xml:space="preserve"> </w:t>
      </w:r>
      <w:r>
        <w:rPr>
          <w:bCs/>
          <w:b/>
        </w:rPr>
        <w:t xml:space="preserve">Node types in Hetionet</w:t>
      </w:r>
      <w:r>
        <w:t xml:space="preserve"> </w:t>
      </w:r>
      <w:r>
        <w:t xml:space="preserve">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w:t>
            </w:r>
            <w:hyperlink r:id="rId195">
              <w:r>
                <w:rPr>
                  <w:rStyle w:val="Hyperlink"/>
                </w:rPr>
                <w:t xml:space="preserve">Uberon</w:t>
              </w:r>
            </w:hyperlink>
            <w:r>
              <w:t xml:space="preserve">.</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w:t>
            </w:r>
            <w:hyperlink r:id="rId196">
              <w:r>
                <w:rPr>
                  <w:rStyle w:val="Hyperlink"/>
                </w:rPr>
                <w:t xml:space="preserve">Gene Ontology</w:t>
              </w:r>
            </w:hyperlink>
            <w:r>
              <w:t xml:space="preserve">.</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w:t>
            </w:r>
            <w:hyperlink r:id="rId196">
              <w:r>
                <w:rPr>
                  <w:rStyle w:val="Hyperlink"/>
                </w:rPr>
                <w:t xml:space="preserve">Gene Ontology</w:t>
              </w:r>
            </w:hyperlink>
            <w:r>
              <w:t xml:space="preserve">.</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 molecule compounds with documented chemical structures. From </w:t>
            </w:r>
            <w:hyperlink r:id="rId197">
              <w:r>
                <w:rPr>
                  <w:rStyle w:val="Hyperlink"/>
                </w:rPr>
                <w:t xml:space="preserve">DrugBank</w:t>
              </w:r>
            </w:hyperlink>
            <w:r>
              <w:t xml:space="preserve">.</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w:t>
            </w:r>
            <w:hyperlink r:id="rId198">
              <w:r>
                <w:rPr>
                  <w:rStyle w:val="Hyperlink"/>
                </w:rPr>
                <w:t xml:space="preserve">Disease Ontology</w:t>
              </w:r>
            </w:hyperlink>
            <w:r>
              <w:t xml:space="preserve">.</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w:t>
            </w:r>
            <w:hyperlink r:id="rId199">
              <w:r>
                <w:rPr>
                  <w:rStyle w:val="Hyperlink"/>
                </w:rPr>
                <w:t xml:space="preserve">Entrez Gene</w:t>
              </w:r>
            </w:hyperlink>
            <w:r>
              <w:t xml:space="preserv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w:t>
            </w:r>
            <w:hyperlink r:id="rId196">
              <w:r>
                <w:rPr>
                  <w:rStyle w:val="Hyperlink"/>
                </w:rPr>
                <w:t xml:space="preserve">Gene Ontology</w:t>
              </w:r>
            </w:hyperlink>
            <w:r>
              <w:t xml:space="preserve">.</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t>
            </w:r>
            <w:hyperlink r:id="rId200">
              <w:r>
                <w:rPr>
                  <w:rStyle w:val="Hyperlink"/>
                </w:rPr>
                <w:t xml:space="preserve">WikiPathways</w:t>
              </w:r>
            </w:hyperlink>
            <w:r>
              <w:t xml:space="preserve">, </w:t>
            </w:r>
            <w:hyperlink r:id="rId201">
              <w:r>
                <w:rPr>
                  <w:rStyle w:val="Hyperlink"/>
                </w:rPr>
                <w:t xml:space="preserve">Reactome</w:t>
              </w:r>
            </w:hyperlink>
            <w:r>
              <w:t xml:space="preserv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w:t>
            </w:r>
            <w:hyperlink r:id="rId202">
              <w:r>
                <w:rPr>
                  <w:rStyle w:val="Hyperlink"/>
                </w:rPr>
                <w:t xml:space="preserve">DrugCentral</w:t>
              </w:r>
            </w:hyperlink>
            <w:r>
              <w:t xml:space="preserve">.</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w:t>
            </w:r>
            <w:hyperlink r:id="rId203">
              <w:r>
                <w:rPr>
                  <w:rStyle w:val="Hyperlink"/>
                </w:rPr>
                <w:t xml:space="preserve">SIDER</w:t>
              </w:r>
            </w:hyperlink>
            <w:r>
              <w:t xml:space="preserve">/</w:t>
            </w:r>
            <w:hyperlink r:id="rId204">
              <w:r>
                <w:rPr>
                  <w:rStyle w:val="Hyperlink"/>
                </w:rPr>
                <w:t xml:space="preserve">UMLS</w:t>
              </w:r>
            </w:hyperlink>
            <w:r>
              <w:t xml:space="preserve">.</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w:t>
            </w:r>
            <w:hyperlink r:id="rId205">
              <w:r>
                <w:rPr>
                  <w:rStyle w:val="Hyperlink"/>
                </w:rPr>
                <w:t xml:space="preserve">MeSH ontology</w:t>
              </w:r>
            </w:hyperlink>
            <w:r>
              <w:t xml:space="preserve">.</w:t>
            </w:r>
          </w:p>
        </w:tc>
      </w:tr>
    </w:tbl>
    <w:bookmarkEnd w:id="206"/>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w:t>
      </w:r>
      <w:r>
        <w:t xml:space="preserve"> </w:t>
      </w:r>
      <w:hyperlink r:id="rId207">
        <w:r>
          <w:rPr>
            <w:rStyle w:val="Hyperlink"/>
          </w:rPr>
          <w:t xml:space="preserve">Project Rephetio methods</w:t>
        </w:r>
      </w:hyperlink>
      <w:r>
        <w:t xml:space="preserve"> </w:t>
      </w:r>
      <w:r>
        <w:t xml:space="preserve">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w:t>
      </w:r>
      <w:r>
        <w:t xml:space="preserve"> </w:t>
      </w:r>
      <w:hyperlink r:id="rId208">
        <w:r>
          <w:rPr>
            <w:rStyle w:val="Hyperlink"/>
          </w:rPr>
          <w:t xml:space="preserve">Wikidata</w:t>
        </w:r>
      </w:hyperlink>
      <w:r>
        <w:t xml:space="preserve"> </w:t>
      </w:r>
      <w:r>
        <w:t xml:space="preserve">[</w:t>
      </w:r>
      <w:hyperlink w:anchor="ref-HUodcdz1">
        <w:r>
          <w:rPr>
            <w:rStyle w:val="Hyperlink"/>
          </w:rPr>
          <w:t xml:space="preserve">36</w:t>
        </w:r>
      </w:hyperlink>
      <w:r>
        <w:t xml:space="preserve">]</w:t>
      </w:r>
      <w:r>
        <w:t xml:space="preserve">,</w:t>
      </w:r>
      <w:r>
        <w:t xml:space="preserve"> </w:t>
      </w:r>
      <w:hyperlink r:id="rId209">
        <w:r>
          <w:rPr>
            <w:rStyle w:val="Hyperlink"/>
          </w:rPr>
          <w:t xml:space="preserve">SemMedDB</w:t>
        </w:r>
      </w:hyperlink>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w:t>
      </w:r>
      <w:r>
        <w:t xml:space="preserve"> </w:t>
      </w:r>
      <w:hyperlink r:id="rId210">
        <w:r>
          <w:rPr>
            <w:rStyle w:val="Hyperlink"/>
          </w:rPr>
          <w:t xml:space="preserve">SPOKE</w:t>
        </w:r>
      </w:hyperlink>
      <w:r>
        <w:t xml:space="preserve"> </w:t>
      </w:r>
      <w:r>
        <w:t xml:space="preserve">[</w:t>
      </w:r>
      <w:hyperlink w:anchor="ref-1BHNoKOV1">
        <w:r>
          <w:rPr>
            <w:rStyle w:val="Hyperlink"/>
          </w:rPr>
          <w:t xml:space="preserve">40</w:t>
        </w:r>
      </w:hyperlink>
      <w:r>
        <w:t xml:space="preserve">]</w:t>
      </w:r>
      <w:r>
        <w:t xml:space="preserve">, and</w:t>
      </w:r>
      <w:r>
        <w:t xml:space="preserve"> </w:t>
      </w:r>
      <w:hyperlink r:id="rId211">
        <w:r>
          <w:rPr>
            <w:rStyle w:val="Hyperlink"/>
          </w:rPr>
          <w:t xml:space="preserve">RTX-KG2c</w:t>
        </w:r>
      </w:hyperlink>
      <w:r>
        <w:t xml:space="preserve"> </w:t>
      </w:r>
      <w:r>
        <w:t xml:space="preserve">[</w:t>
      </w:r>
      <w:hyperlink w:anchor="ref-bniVH7q2">
        <w:r>
          <w:rPr>
            <w:rStyle w:val="Hyperlink"/>
          </w:rPr>
          <w:t xml:space="preserve">41</w:t>
        </w:r>
      </w:hyperlink>
      <w:r>
        <w:t xml:space="preserve">]</w:t>
      </w:r>
      <w:r>
        <w:t xml:space="preserve">.</w:t>
      </w:r>
    </w:p>
    <w:bookmarkEnd w:id="212"/>
    <w:bookmarkStart w:id="217"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w:t>
      </w:r>
      <w:r>
        <w:t xml:space="preserve"> </w:t>
      </w:r>
      <w:hyperlink r:id="rId213">
        <w:r>
          <w:rPr>
            <w:rStyle w:val="Hyperlink"/>
          </w:rPr>
          <w:t xml:space="preserve">hetnetpy</w:t>
        </w:r>
      </w:hyperlink>
      <w:r>
        <w:t xml:space="preserve"> </w:t>
      </w:r>
      <w:r>
        <w:t xml:space="preserve">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w:t>
      </w:r>
      <w:r>
        <w:t xml:space="preserve"> </w:t>
      </w:r>
      <w:hyperlink r:id="rId214">
        <w:r>
          <w:rPr>
            <w:rStyle w:val="Hyperlink"/>
          </w:rPr>
          <w:t xml:space="preserve">renamed</w:t>
        </w:r>
      </w:hyperlink>
      <w:r>
        <w:t xml:space="preserve"> </w:t>
      </w:r>
      <w:r>
        <w:t xml:space="preserve">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where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exists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hyperlink r:id="rId215">
        <w:r>
          <w:rPr>
            <w:rStyle w:val="VerbatimChar"/>
          </w:rPr>
          <w:t xml:space="preserve">HetMat</w:t>
        </w:r>
      </w:hyperlink>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w:t>
      </w:r>
      <w:r>
        <w:t xml:space="preserve"> </w:t>
      </w:r>
      <w:hyperlink r:id="rId216">
        <w:r>
          <w:rPr>
            <w:rStyle w:val="Hyperlink"/>
          </w:rPr>
          <w:t xml:space="preserve">Hetionet data repository</w:t>
        </w:r>
      </w:hyperlink>
      <w:r>
        <w:t xml:space="preserve">.</w:t>
      </w:r>
    </w:p>
    <w:bookmarkEnd w:id="217"/>
    <w:bookmarkStart w:id="221"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hyperlink r:id="rId218">
        <w:r>
          <w:rPr>
            <w:rStyle w:val="VerbatimChar"/>
          </w:rPr>
          <w:t xml:space="preserve">hetnetpy.pathtools.DWPC</w:t>
        </w:r>
      </w:hyperlink>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hyperlink r:id="rId219">
        <w:r>
          <w:rPr>
            <w:rStyle w:val="VerbatimChar"/>
          </w:rPr>
          <w:t xml:space="preserve">hetnetpy.neo4j.construct_dwpc_query</w:t>
        </w:r>
      </w:hyperlink>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nor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evaluate DWPC efficiently on highly complex metapaths, using simple patterns as building-blocks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allowed us additionally to implement a caching strategy that improved speed by avoiding duplicate DWPC computations.</w:t>
      </w:r>
      <w:r>
        <w:t xml:space="preserve"> </w:t>
      </w:r>
      <w:r>
        <w:t xml:space="preserve">In summary, the functionality we developed resulted in greater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220"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220"/>
    <w:bookmarkEnd w:id="221"/>
    <w:bookmarkStart w:id="224"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17QDcGqUi">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 (</w:t>
      </w:r>
      <w:hyperlink r:id="rId222">
        <w:r>
          <w:rPr>
            <w:rStyle w:val="Hyperlink"/>
          </w:rPr>
          <w:t xml:space="preserve">archive</w:t>
        </w:r>
      </w:hyperlink>
      <w:r>
        <w:t xml:space="preserve">).</w:t>
      </w:r>
      <w:r>
        <w:t xml:space="preserve"> </w:t>
      </w:r>
      <w:r>
        <w:t xml:space="preserve">Permutations 001–005 are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w:t>
      </w:r>
      <w:r>
        <w:t xml:space="preserve"> </w:t>
      </w:r>
      <w:hyperlink r:id="rId223">
        <w:r>
          <w:rPr>
            <w:rStyle w:val="Hyperlink"/>
          </w:rPr>
          <w:t xml:space="preserve">package</w:t>
        </w:r>
      </w:hyperlink>
      <w:r>
        <w:t xml:space="preserve">, whose optimized C/C++ implementation will enable future research to generate even larger sets of permuted networks</w:t>
      </w:r>
      <w:r>
        <w:t xml:space="preserve"> </w:t>
      </w:r>
      <w:r>
        <w:t xml:space="preserve">[</w:t>
      </w:r>
      <w:hyperlink w:anchor="ref-17QDcGqUi">
        <w:r>
          <w:rPr>
            <w:rStyle w:val="Hyperlink"/>
          </w:rPr>
          <w:t xml:space="preserve">50</w:t>
        </w:r>
      </w:hyperlink>
      <w:r>
        <w:t xml:space="preserve">]</w:t>
      </w:r>
      <w:r>
        <w:t xml:space="preserve">.</w:t>
      </w:r>
    </w:p>
    <w:bookmarkEnd w:id="224"/>
    <w:bookmarkStart w:id="230"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17QDcGqUi">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 grouping excels where it is needed most.</w:t>
      </w:r>
    </w:p>
    <w:p>
      <w:pPr>
        <w:pStyle w:val="BodyText"/>
      </w:pPr>
      <w:r>
        <w:t xml:space="preserve">One final benefit of degree-grouping is that reduces the disk space required to store null DWPC summary statistics.</w:t>
      </w:r>
      <w:r>
        <w:t xml:space="preserve"> </w:t>
      </w:r>
      <w:r>
        <w:t xml:space="preserve">For example, with 20,945 genes in Hetionet v1.0, there exists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w:t>
      </w:r>
      <w:r>
        <w:t xml:space="preserve"> </w:t>
      </w:r>
      <w:hyperlink r:id="rId225">
        <w:r>
          <w:rPr>
            <w:rStyle w:val="Hyperlink"/>
          </w:rPr>
          <w:t xml:space="preserve">fitting</w:t>
        </w:r>
      </w:hyperlink>
      <w:r>
        <w:t xml:space="preserve"> </w:t>
      </w:r>
      <w:r>
        <w:t xml:space="preserve">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229"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right summarizes 200 times the number of DWPCs as the corresponding cell on the left. The colormap is row normalized, such that its intensity peaks for the maximum value of each metric across the unpermuted and permuted values. Gray indicates null values." title="" id="227" name="Picture"/>
            <a:graphic>
              <a:graphicData uri="http://schemas.openxmlformats.org/drawingml/2006/picture">
                <pic:pic>
                  <pic:nvPicPr>
                    <pic:cNvPr descr="https://github.com/greenelab/connectivity-search-analyses/raw/15f1925c0481d8e6bab8b0931f48f2fad388c68c/explore/degree-group-analyses.png" id="228" name="Picture"/>
                    <pic:cNvPicPr>
                      <a:picLocks noChangeArrowheads="1" noChangeAspect="1"/>
                    </pic:cNvPicPr>
                  </pic:nvPicPr>
                  <pic:blipFill>
                    <a:blip r:embed="rId226"/>
                    <a:stretch>
                      <a:fillRect/>
                    </a:stretch>
                  </pic:blipFill>
                  <pic:spPr bwMode="auto">
                    <a:xfrm>
                      <a:off x="0" y="0"/>
                      <a:ext cx="5943600" cy="9838363"/>
                    </a:xfrm>
                    <a:prstGeom prst="rect">
                      <a:avLst/>
                    </a:prstGeom>
                    <a:noFill/>
                    <a:ln w="9525">
                      <a:noFill/>
                      <a:headEnd/>
                      <a:tailEnd/>
                    </a:ln>
                  </pic:spPr>
                </pic:pic>
              </a:graphicData>
            </a:graphic>
          </wp:inline>
        </w:drawing>
      </w:r>
      <w:bookmarkEnd w:id="229"/>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230"/>
    <w:bookmarkStart w:id="237"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234"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232" name="Picture"/>
            <a:graphic>
              <a:graphicData uri="http://schemas.openxmlformats.org/drawingml/2006/picture">
                <pic:pic>
                  <pic:nvPicPr>
                    <pic:cNvPr descr="https://github.com/greenelab/connectivity-search-analyses/raw/9287986f331607cfdbc1ac197b52f36085723c6e/explore/gamma-hurdle/gamma-hurdle-distributions.png" id="233" name="Picture"/>
                    <pic:cNvPicPr>
                      <a:picLocks noChangeArrowheads="1" noChangeAspect="1"/>
                    </pic:cNvPicPr>
                  </pic:nvPicPr>
                  <pic:blipFill>
                    <a:blip r:embed="rId231"/>
                    <a:stretch>
                      <a:fillRect/>
                    </a:stretch>
                  </pic:blipFill>
                  <pic:spPr bwMode="auto">
                    <a:xfrm>
                      <a:off x="0" y="0"/>
                      <a:ext cx="5943600" cy="1832609"/>
                    </a:xfrm>
                    <a:prstGeom prst="rect">
                      <a:avLst/>
                    </a:prstGeom>
                    <a:noFill/>
                    <a:ln w="9525">
                      <a:noFill/>
                      <a:headEnd/>
                      <a:tailEnd/>
                    </a:ln>
                  </pic:spPr>
                </pic:pic>
              </a:graphicData>
            </a:graphic>
          </wp:inline>
        </w:drawing>
      </w:r>
      <w:bookmarkEnd w:id="234"/>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236"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w:t>
      </w:r>
      <w:r>
        <w:t xml:space="preserve"> </w:t>
      </w:r>
      <w:hyperlink r:id="rId235">
        <w:r>
          <w:rPr>
            <w:rStyle w:val="Hyperlink"/>
          </w:rPr>
          <w:t xml:space="preserve">compared</w:t>
        </w:r>
      </w:hyperlink>
      <w:r>
        <w:t xml:space="preserve"> </w:t>
      </w:r>
      <w:r>
        <w:t xml:space="preserve">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236"/>
    <w:bookmarkEnd w:id="237"/>
    <w:bookmarkStart w:id="239" w:name="empirical-dwpc-p-values"/>
    <w:p>
      <w:pPr>
        <w:pStyle w:val="Heading3"/>
      </w:pPr>
      <w:r>
        <w:t xml:space="preserve">Empirical DWPC p-values</w:t>
      </w:r>
    </w:p>
    <w:p>
      <w:pPr>
        <w:pStyle w:val="FirstParagraph"/>
      </w:pPr>
      <w:r>
        <w:t xml:space="preserve">We</w:t>
      </w:r>
      <w:r>
        <w:t xml:space="preserve"> </w:t>
      </w:r>
      <w:hyperlink r:id="rId238">
        <w:r>
          <w:rPr>
            <w:rStyle w:val="Hyperlink"/>
          </w:rPr>
          <w:t xml:space="preserve">calculate</w:t>
        </w:r>
      </w:hyperlink>
      <w:r>
        <w:t xml:space="preserve"> </w:t>
      </w:r>
      <w:r>
        <w:t xml:space="preserve">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don’t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239"/>
    <w:bookmarkStart w:id="243"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w:t>
      </w:r>
      <w:r>
        <w:t xml:space="preserve"> </w:t>
      </w:r>
      <w:hyperlink r:id="rId240">
        <w:r>
          <w:rPr>
            <w:rStyle w:val="Hyperlink"/>
          </w:rPr>
          <w:t xml:space="preserve">metapaths</w:t>
        </w:r>
      </w:hyperlink>
      <w:r>
        <w:t xml:space="preserve">,</w:t>
      </w:r>
      <w:r>
        <w:t xml:space="preserve"> </w:t>
      </w:r>
      <w:r>
        <w:t xml:space="preserve">we computed the complete path count matrix and DWPC matrix</w:t>
      </w:r>
      <w:r>
        <w:t xml:space="preserve"> </w:t>
      </w:r>
      <w:r>
        <w:t xml:space="preserve">(</w:t>
      </w:r>
      <w:hyperlink r:id="rId241">
        <w:r>
          <w:rPr>
            <w:rStyle w:val="Hyperlink"/>
          </w:rPr>
          <w:t xml:space="preserve">notebook</w:t>
        </w:r>
      </w:hyperlink>
      <w:r>
        <w:t xml:space="preserve">).</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w:t>
      </w:r>
      <w:r>
        <w:t xml:space="preserve"> </w:t>
      </w:r>
      <w:hyperlink r:id="rId242">
        <w:r>
          <w:rPr>
            <w:rStyle w:val="Hyperlink"/>
          </w:rPr>
          <w:t xml:space="preserve">considered</w:t>
        </w:r>
      </w:hyperlink>
      <w:r>
        <w:t xml:space="preserve"> </w:t>
      </w:r>
      <w:r>
        <w:t xml:space="preserve">using 16-bits or 32-bits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2D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 grouping, null DWPCs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243"/>
    <w:bookmarkStart w:id="245"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w:t>
      </w:r>
      <w:r>
        <w:t xml:space="preserve"> </w:t>
      </w:r>
      <w:hyperlink r:id="rId244">
        <w:r>
          <w:rPr>
            <w:rStyle w:val="Hyperlink"/>
          </w:rPr>
          <w:t xml:space="preserve">DdGpPW</w:t>
        </w:r>
      </w:hyperlink>
      <w:r>
        <w:t xml:space="preserve"> </w:t>
      </w:r>
      <w:r>
        <w:t xml:space="preserve">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245"/>
    <w:bookmarkStart w:id="246"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246"/>
    <w:bookmarkStart w:id="25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hyperlink r:id="rId247">
        <w:r>
          <w:rPr>
            <w:rStyle w:val="VerbatimChar"/>
          </w:rPr>
          <w:t xml:space="preserve">connectivity-search-backend</w:t>
        </w:r>
      </w:hyperlink>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w:t>
      </w:r>
      <w:r>
        <w:t xml:space="preserve"> </w:t>
      </w:r>
      <w:hyperlink r:id="rId248">
        <w:r>
          <w:rPr>
            <w:rStyle w:val="Hyperlink"/>
          </w:rPr>
          <w:t xml:space="preserve">using</w:t>
        </w:r>
      </w:hyperlink>
      <w:r>
        <w:t xml:space="preserve"> </w:t>
      </w:r>
      <w:r>
        <w:t xml:space="preserve">Django’s object-relational mapping framework (Figure</w:t>
      </w:r>
      <w:r>
        <w:t xml:space="preserve"> </w:t>
      </w:r>
      <w:hyperlink w:anchor="fig:database">
        <w:r>
          <w:rPr>
            <w:rStyle w:val="Hyperlink"/>
          </w:rPr>
          <w:t xml:space="preserve">6</w:t>
        </w:r>
      </w:hyperlink>
      <w:r>
        <w:t xml:space="preserve">).</w:t>
      </w:r>
      <w:r>
        <w:t xml:space="preserve"> </w:t>
      </w:r>
      <w:r>
        <w:t xml:space="preserve">We</w:t>
      </w:r>
      <w:r>
        <w:t xml:space="preserve"> </w:t>
      </w:r>
      <w:hyperlink r:id="rId249">
        <w:r>
          <w:rPr>
            <w:rStyle w:val="Hyperlink"/>
          </w:rPr>
          <w:t xml:space="preserve">import</w:t>
        </w:r>
      </w:hyperlink>
      <w:r>
        <w:t xml:space="preserve"> </w:t>
      </w:r>
      <w:r>
        <w:t xml:space="preserve">the data into a PostgreSQL database.</w:t>
      </w:r>
      <w:r>
        <w:t xml:space="preserve"> </w:t>
      </w:r>
      <w:r>
        <w:t xml:space="preserve">Populating the database for all 2,205 metapaths up to length 3 was a prolonged operation,</w:t>
      </w:r>
      <w:r>
        <w:t xml:space="preserve"> </w:t>
      </w:r>
      <w:hyperlink r:id="rId250">
        <w:r>
          <w:rPr>
            <w:rStyle w:val="Hyperlink"/>
          </w:rPr>
          <w:t xml:space="preserve">taking</w:t>
        </w:r>
      </w:hyperlink>
      <w:r>
        <w:t xml:space="preserve"> </w:t>
      </w:r>
      <w:r>
        <w:t xml:space="preserve">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w:t>
      </w:r>
      <w:r>
        <w:t xml:space="preserve"> </w:t>
      </w:r>
      <w:hyperlink r:id="rId251">
        <w:r>
          <w:rPr>
            <w:rStyle w:val="Hyperlink"/>
          </w:rPr>
          <w:t xml:space="preserve">available</w:t>
        </w:r>
      </w:hyperlink>
      <w:r>
        <w:t xml:space="preserve">.</w:t>
      </w:r>
    </w:p>
    <w:bookmarkStart w:id="0" w:name="fig:database"/>
    <w:p>
      <w:pPr>
        <w:pStyle w:val="CaptionedFigure"/>
      </w:pPr>
      <w:bookmarkStart w:id="255"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253" name="Picture"/>
            <a:graphic>
              <a:graphicData uri="http://schemas.openxmlformats.org/drawingml/2006/picture">
                <pic:pic>
                  <pic:nvPicPr>
                    <pic:cNvPr descr="https://github.com/greenelab/connectivity-search-backend/raw/752b423a4b7b57575d66ce0b797b0a84c23267a6/media/models-schema.png" id="254" name="Picture"/>
                    <pic:cNvPicPr>
                      <a:picLocks noChangeArrowheads="1" noChangeAspect="1"/>
                    </pic:cNvPicPr>
                  </pic:nvPicPr>
                  <pic:blipFill>
                    <a:blip r:embed="rId252"/>
                    <a:stretch>
                      <a:fillRect/>
                    </a:stretch>
                  </pic:blipFill>
                  <pic:spPr bwMode="auto">
                    <a:xfrm>
                      <a:off x="0" y="0"/>
                      <a:ext cx="5943600" cy="5067723"/>
                    </a:xfrm>
                    <a:prstGeom prst="rect">
                      <a:avLst/>
                    </a:prstGeom>
                    <a:noFill/>
                    <a:ln w="9525">
                      <a:noFill/>
                      <a:headEnd/>
                      <a:tailEnd/>
                    </a:ln>
                  </pic:spPr>
                </pic:pic>
              </a:graphicData>
            </a:graphic>
          </wp:inline>
        </w:drawing>
      </w:r>
      <w:bookmarkEnd w:id="255"/>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w:t>
      </w:r>
      <w:r>
        <w:t xml:space="preserve"> </w:t>
      </w:r>
      <w:hyperlink r:id="rId256">
        <w:r>
          <w:rPr>
            <w:rStyle w:val="Hyperlink"/>
          </w:rPr>
          <w:t xml:space="preserve">https://search-api.het.io</w:t>
        </w:r>
      </w:hyperlink>
      <w:r>
        <w:t xml:space="preserve">.</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257"/>
    <w:bookmarkStart w:id="268" w:name="frontend"/>
    <w:p>
      <w:pPr>
        <w:pStyle w:val="Heading3"/>
      </w:pPr>
      <w:r>
        <w:t xml:space="preserve">Frontend</w:t>
      </w:r>
    </w:p>
    <w:bookmarkStart w:id="263"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hyperlink r:id="rId258">
        <w:r>
          <w:rPr>
            <w:rStyle w:val="VerbatimChar"/>
          </w:rPr>
          <w:t xml:space="preserve">het.io</w:t>
        </w:r>
      </w:hyperlink>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262" w:name="fig:website"/>
      <w:r>
        <w:drawing>
          <wp:inline>
            <wp:extent cx="5943600" cy="3395966"/>
            <wp:effectExtent b="0" l="0" r="0" t="0"/>
            <wp:docPr descr="Figure 7: Homepage of the Hetio website. The redesigned homepage provides a succinct overview of what Hetionet consists of and what its purpose is." title="" id="260" name="Picture"/>
            <a:graphic>
              <a:graphicData uri="http://schemas.openxmlformats.org/drawingml/2006/picture">
                <pic:pic>
                  <pic:nvPicPr>
                    <pic:cNvPr descr="https://github.com/greenelab/connectivity-search-manuscript/raw/d5766924e8c774accdc143bea352e49610ee0673/content/media/website/website-homepage.png" id="261" name="Picture"/>
                    <pic:cNvPicPr>
                      <a:picLocks noChangeArrowheads="1" noChangeAspect="1"/>
                    </pic:cNvPicPr>
                  </pic:nvPicPr>
                  <pic:blipFill>
                    <a:blip r:embed="rId259"/>
                    <a:stretch>
                      <a:fillRect/>
                    </a:stretch>
                  </pic:blipFill>
                  <pic:spPr bwMode="auto">
                    <a:xfrm>
                      <a:off x="0" y="0"/>
                      <a:ext cx="5943600" cy="3395966"/>
                    </a:xfrm>
                    <a:prstGeom prst="rect">
                      <a:avLst/>
                    </a:prstGeom>
                    <a:noFill/>
                    <a:ln w="9525">
                      <a:noFill/>
                      <a:headEnd/>
                      <a:tailEnd/>
                    </a:ln>
                  </pic:spPr>
                </pic:pic>
              </a:graphicData>
            </a:graphic>
          </wp:inline>
        </w:drawing>
      </w:r>
      <w:bookmarkEnd w:id="262"/>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263"/>
    <w:bookmarkStart w:id="267" w:name="webapps"/>
    <w:p>
      <w:pPr>
        <w:pStyle w:val="Heading4"/>
      </w:pPr>
      <w:r>
        <w:t xml:space="preserve">Webapps</w:t>
      </w:r>
    </w:p>
    <w:p>
      <w:pPr>
        <w:pStyle w:val="FirstParagraph"/>
      </w:pPr>
      <w:r>
        <w:t xml:space="preserve">We developed the</w:t>
      </w:r>
      <w:r>
        <w:t xml:space="preserve"> </w:t>
      </w:r>
      <w:hyperlink r:id="rId157">
        <w:r>
          <w:rPr>
            <w:rStyle w:val="Hyperlink"/>
          </w:rPr>
          <w:t xml:space="preserve">connectivity search app</w:t>
        </w:r>
      </w:hyperlink>
      <w:r>
        <w:t xml:space="preserve"> </w:t>
      </w:r>
      <w:r>
        <w:t xml:space="preserve">as a single-page, standalone application using React and associated tools.</w:t>
      </w:r>
      <w:r>
        <w:t xml:space="preserve"> </w:t>
      </w:r>
      <w:r>
        <w:t xml:space="preserve">The source code is available in the</w:t>
      </w:r>
      <w:r>
        <w:t xml:space="preserve"> </w:t>
      </w:r>
      <w:hyperlink r:id="rId264">
        <w:r>
          <w:rPr>
            <w:rStyle w:val="VerbatimChar"/>
          </w:rPr>
          <w:t xml:space="preserve">connectivity-search-frontend</w:t>
        </w:r>
      </w:hyperlink>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 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thus the simpler and less-verbose functional syntax was not viable.</w:t>
      </w:r>
    </w:p>
    <w:p>
      <w:pPr>
        <w:pStyle w:val="BodyText"/>
      </w:pPr>
      <w:r>
        <w:t xml:space="preserve">While writing this application, we also elected to re-write the pre-existing</w:t>
      </w:r>
      <w:r>
        <w:t xml:space="preserve"> </w:t>
      </w:r>
      <w:hyperlink r:id="rId162">
        <w:r>
          <w:rPr>
            <w:rStyle w:val="Hyperlink"/>
          </w:rPr>
          <w:t xml:space="preserve">Rephetio</w:t>
        </w:r>
      </w:hyperlink>
      <w:r>
        <w:t xml:space="preserve"> </w:t>
      </w:r>
      <w:r>
        <w:t xml:space="preserve">and</w:t>
      </w:r>
      <w:r>
        <w:t xml:space="preserve"> </w:t>
      </w:r>
      <w:hyperlink r:id="rId265">
        <w:r>
          <w:rPr>
            <w:rStyle w:val="Hyperlink"/>
          </w:rPr>
          <w:t xml:space="preserve">disease-associated genes</w:t>
        </w:r>
      </w:hyperlink>
      <w:r>
        <w:t xml:space="preserve"> </w:t>
      </w:r>
      <w:r>
        <w:t xml:space="preserve">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hyperlink r:id="rId266">
        <w:r>
          <w:rPr>
            <w:rStyle w:val="VerbatimChar"/>
          </w:rPr>
          <w:t xml:space="preserve">frontend-components</w:t>
        </w:r>
      </w:hyperlink>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267"/>
    <w:bookmarkEnd w:id="268"/>
    <w:bookmarkStart w:id="271"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hyperlink r:id="rId269">
        <w:r>
          <w:rPr>
            <w:rStyle w:val="VerbatimChar"/>
          </w:rPr>
          <w:t xml:space="preserve">hetionet</w:t>
        </w:r>
      </w:hyperlink>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w:t>
      </w:r>
      <w:r>
        <w:t xml:space="preserve"> </w:t>
      </w:r>
      <w:hyperlink r:id="rId270">
        <w:r>
          <w:rPr>
            <w:rStyle w:val="Hyperlink"/>
          </w:rPr>
          <w:t xml:space="preserve">careful</w:t>
        </w:r>
      </w:hyperlink>
      <w:r>
        <w:t xml:space="preserve"> </w:t>
      </w:r>
      <w:r>
        <w:t xml:space="preserve">to keep the general hue of each metanode color the same for backwards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271"/>
    <w:bookmarkStart w:id="275"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w:t>
      </w:r>
      <w:r>
        <w:t xml:space="preserve"> </w:t>
      </w:r>
      <w:hyperlink r:id="rId272">
        <w:r>
          <w:rPr>
            <w:rStyle w:val="Hyperlink"/>
          </w:rPr>
          <w:t xml:space="preserve">greenelab/connectivity-search-analyses#156</w:t>
        </w:r>
      </w:hyperlink>
      <w:r>
        <w:t xml:space="preserve"> </w:t>
      </w:r>
      <w:r>
        <w:t xml:space="preserve">@zietzm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w:t>
      </w:r>
      <w:r>
        <w:t xml:space="preserve"> </w:t>
      </w:r>
      <w:hyperlink r:id="rId273">
        <w:r>
          <w:rPr>
            <w:rStyle w:val="Hyperlink"/>
          </w:rPr>
          <w:t xml:space="preserve">Manubot</w:t>
        </w:r>
      </w:hyperlink>
      <w:r>
        <w:t xml:space="preserve">,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w:t>
      </w:r>
      <w:r>
        <w:t xml:space="preserve"> </w:t>
      </w:r>
      <w:hyperlink r:id="rId274">
        <w:r>
          <w:rPr>
            <w:rStyle w:val="Hyperlink"/>
          </w:rPr>
          <w:t xml:space="preserve">https://greenelab.github.io/connectivity-search-manuscript/</w:t>
        </w:r>
      </w:hyperlink>
      <w:r>
        <w:t xml:space="preserve">.</w:t>
      </w:r>
      <w:r>
        <w:t xml:space="preserve"> </w:t>
      </w:r>
      <w:r>
        <w:t xml:space="preserve">We encourage readers with feedback or questions to comment publicly via</w:t>
      </w:r>
      <w:r>
        <w:t xml:space="preserve"> </w:t>
      </w:r>
      <w:hyperlink r:id="rId154">
        <w:r>
          <w:rPr>
            <w:rStyle w:val="Hyperlink"/>
          </w:rPr>
          <w:t xml:space="preserve">GitHub Issues</w:t>
        </w:r>
      </w:hyperlink>
      <w:r>
        <w:t xml:space="preserve">.</w:t>
      </w:r>
    </w:p>
    <w:bookmarkEnd w:id="275"/>
    <w:bookmarkStart w:id="289"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manuscript.</w:t>
      </w:r>
      <w:r>
        <w:t xml:space="preserve"> </w:t>
      </w:r>
      <w:r>
        <w:t xml:space="preserve">Most of the Hetio resources and projects can be found under the</w:t>
      </w:r>
      <w:r>
        <w:t xml:space="preserve"> </w:t>
      </w:r>
      <w:hyperlink r:id="rId276">
        <w:r>
          <w:rPr>
            <w:rStyle w:val="Hyperlink"/>
          </w:rPr>
          <w:t xml:space="preserve">Hetio GitHub organization</w:t>
        </w:r>
      </w:hyperlink>
      <w:r>
        <w:t xml:space="preserve">, with others being available under the</w:t>
      </w:r>
      <w:r>
        <w:t xml:space="preserve"> </w:t>
      </w:r>
      <w:hyperlink r:id="rId277">
        <w:r>
          <w:rPr>
            <w:rStyle w:val="Hyperlink"/>
          </w:rPr>
          <w:t xml:space="preserve">Greene Lab GitHub organization</w:t>
        </w:r>
      </w:hyperlink>
      <w:r>
        <w:t xml:space="preserve">, one of the collaborating groups.</w:t>
      </w:r>
      <w:r>
        <w:t xml:space="preserve"> </w:t>
      </w:r>
      <w:r>
        <w:t xml:space="preserve">Information about Hetio is also displayed and disseminated at</w:t>
      </w:r>
      <w:r>
        <w:t xml:space="preserve"> </w:t>
      </w:r>
      <w:hyperlink r:id="rId181">
        <w:r>
          <w:rPr>
            <w:rStyle w:val="Hyperlink"/>
          </w:rPr>
          <w:t xml:space="preserve">https://het.io</w:t>
        </w:r>
      </w:hyperlink>
      <w:r>
        <w:t xml:space="preserve">, as noted in the</w:t>
      </w:r>
      <w:r>
        <w:t xml:space="preserve"> </w:t>
      </w:r>
      <w:hyperlink w:anchor="hetio-website">
        <w:r>
          <w:rPr>
            <w:rStyle w:val="Hyperlink"/>
          </w:rPr>
          <w:t xml:space="preserve">Hetio Website</w:t>
        </w:r>
      </w:hyperlink>
      <w:r>
        <w:t xml:space="preserve"> </w:t>
      </w:r>
      <w:r>
        <w:t xml:space="preserve">section.</w:t>
      </w:r>
    </w:p>
    <w:bookmarkStart w:id="286"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 page:</w:t>
      </w:r>
      <w:r>
        <w:t xml:space="preserve"> </w:t>
      </w:r>
      <w:hyperlink r:id="rId182">
        <w:r>
          <w:rPr>
            <w:rStyle w:val="Hyperlink"/>
          </w:rPr>
          <w:t xml:space="preserve">https://het.io/search/</w:t>
        </w:r>
      </w:hyperlink>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biotools ID:</w:t>
      </w:r>
      <w:r>
        <w:t xml:space="preserve"> </w:t>
      </w:r>
      <w:hyperlink r:id="rId278">
        <w:r>
          <w:rPr>
            <w:rStyle w:val="Hyperlink"/>
          </w:rPr>
          <w:t xml:space="preserve">connectivity-search</w:t>
        </w:r>
      </w:hyperlink>
    </w:p>
    <w:p>
      <w:pPr>
        <w:pStyle w:val="FirstParagraph"/>
      </w:pPr>
      <w:r>
        <w:t xml:space="preserve">This study primarily involves the following GitHub repositories:</w:t>
      </w:r>
      <w:r>
        <w:t xml:space="preserve"> </w:t>
      </w:r>
    </w:p>
    <w:p>
      <w:pPr>
        <w:numPr>
          <w:ilvl w:val="0"/>
          <w:numId w:val="1010"/>
        </w:numPr>
        <w:pStyle w:val="Compact"/>
      </w:pPr>
      <w:hyperlink r:id="rId279">
        <w:r>
          <w:rPr>
            <w:rStyle w:val="Hyperlink"/>
          </w:rPr>
          <w:t xml:space="preserve">greenelab/connectivity-search-manuscript</w:t>
        </w:r>
      </w:hyperlink>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hyperlink r:id="rId280">
        <w:r>
          <w:rPr>
            <w:rStyle w:val="Hyperlink"/>
          </w:rPr>
          <w:t xml:space="preserve">greenelab/connectivity-search-analyses</w:t>
        </w:r>
      </w:hyperlink>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w:t>
      </w:r>
      <w:r>
        <w:t xml:space="preserve"> </w:t>
      </w:r>
      <w:hyperlink r:id="rId281">
        <w:r>
          <w:rPr>
            <w:rStyle w:val="Hyperlink"/>
          </w:rPr>
          <w:t xml:space="preserve">relocation</w:t>
        </w:r>
      </w:hyperlink>
      <w:r>
        <w:t xml:space="preserve"> </w:t>
      </w:r>
      <w:r>
        <w:t xml:space="preserve">in November 2018.</w:t>
      </w:r>
      <w:r>
        <w:t xml:space="preserve"> </w:t>
      </w:r>
      <w:r>
        <w:t xml:space="preserve">BSD 3-Clause License.</w:t>
      </w:r>
    </w:p>
    <w:p>
      <w:pPr>
        <w:numPr>
          <w:ilvl w:val="0"/>
          <w:numId w:val="1010"/>
        </w:numPr>
        <w:pStyle w:val="Compact"/>
      </w:pPr>
      <w:hyperlink r:id="rId247">
        <w:r>
          <w:rPr>
            <w:rStyle w:val="Hyperlink"/>
          </w:rPr>
          <w:t xml:space="preserve">greenelab/connectivity-search-backend</w:t>
        </w:r>
      </w:hyperlink>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hyperlink r:id="rId264">
        <w:r>
          <w:rPr>
            <w:rStyle w:val="Hyperlink"/>
          </w:rPr>
          <w:t xml:space="preserve">greenelab/connectivity-search-frontend</w:t>
        </w:r>
      </w:hyperlink>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hyperlink r:id="rId158">
        <w:r>
          <w:rPr>
            <w:rStyle w:val="Hyperlink"/>
          </w:rPr>
          <w:t xml:space="preserve">hetio/hetmatpy</w:t>
        </w:r>
      </w:hyperlink>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w:t>
      </w:r>
      <w:r>
        <w:t xml:space="preserve"> </w:t>
      </w:r>
      <w:hyperlink r:id="rId170">
        <w:r>
          <w:rPr>
            <w:rStyle w:val="Hyperlink"/>
          </w:rPr>
          <w:t xml:space="preserve">PyPI</w:t>
        </w:r>
      </w:hyperlink>
      <w:r>
        <w:t xml:space="preserve">.</w:t>
      </w:r>
      <w:r>
        <w:t xml:space="preserve"> </w:t>
      </w:r>
      <w:r>
        <w:t xml:space="preserve">BSD 2-Clause Plus Patent License.</w:t>
      </w:r>
      <w:r>
        <w:t xml:space="preserve"> </w:t>
      </w:r>
      <w:r>
        <w:t xml:space="preserve">Registered at</w:t>
      </w:r>
      <w:r>
        <w:t xml:space="preserve"> </w:t>
      </w:r>
      <w:hyperlink r:id="rId282">
        <w:r>
          <w:rPr>
            <w:rStyle w:val="Hyperlink"/>
          </w:rPr>
          <w:t xml:space="preserve">biotools:hetmatpy</w:t>
        </w:r>
      </w:hyperlink>
      <w:r>
        <w:t xml:space="preserve"> </w:t>
      </w:r>
      <w:r>
        <w:t xml:space="preserve">and</w:t>
      </w:r>
      <w:r>
        <w:t xml:space="preserve"> </w:t>
      </w:r>
      <w:hyperlink r:id="rId283">
        <w:r>
          <w:rPr>
            <w:rStyle w:val="Hyperlink"/>
          </w:rPr>
          <w:t xml:space="preserve">RRID:SCR_023409</w:t>
        </w:r>
      </w:hyperlink>
      <w:r>
        <w:t xml:space="preserve">.</w:t>
      </w:r>
    </w:p>
    <w:p>
      <w:pPr>
        <w:numPr>
          <w:ilvl w:val="0"/>
          <w:numId w:val="1010"/>
        </w:numPr>
        <w:pStyle w:val="Compact"/>
      </w:pPr>
      <w:hyperlink r:id="rId213">
        <w:r>
          <w:rPr>
            <w:rStyle w:val="Hyperlink"/>
          </w:rPr>
          <w:t xml:space="preserve">hetio/hetnetpy</w:t>
        </w:r>
      </w:hyperlink>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w:t>
      </w:r>
      <w:r>
        <w:t xml:space="preserve"> </w:t>
      </w:r>
      <w:hyperlink r:id="rId284">
        <w:r>
          <w:rPr>
            <w:rStyle w:val="Hyperlink"/>
          </w:rPr>
          <w:t xml:space="preserve">PyPI</w:t>
        </w:r>
      </w:hyperlink>
      <w:r>
        <w:t xml:space="preserve">.</w:t>
      </w:r>
      <w:r>
        <w:t xml:space="preserve"> </w:t>
      </w:r>
      <w:r>
        <w:t xml:space="preserve">Dual licensed under BSD 2-Clause Plus Patent License and CC0 1.0 (public domain dedication).</w:t>
      </w:r>
    </w:p>
    <w:p>
      <w:pPr>
        <w:numPr>
          <w:ilvl w:val="0"/>
          <w:numId w:val="1010"/>
        </w:numPr>
        <w:pStyle w:val="Compact"/>
      </w:pPr>
      <w:hyperlink r:id="rId269">
        <w:r>
          <w:rPr>
            <w:rStyle w:val="Hyperlink"/>
          </w:rPr>
          <w:t xml:space="preserve">hetio/hetionet</w:t>
        </w:r>
      </w:hyperlink>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hyperlink r:id="rId258">
        <w:r>
          <w:rPr>
            <w:rStyle w:val="Hyperlink"/>
          </w:rPr>
          <w:t xml:space="preserve">hetio/het.io</w:t>
        </w:r>
      </w:hyperlink>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w:t>
      </w:r>
      <w:r>
        <w:t xml:space="preserve"> </w:t>
      </w:r>
      <w:hyperlink r:id="rId285">
        <w:r>
          <w:rPr>
            <w:rStyle w:val="Hyperlink"/>
          </w:rPr>
          <w:t xml:space="preserve">https://het.io/</w:t>
        </w:r>
      </w:hyperlink>
      <w:r>
        <w:t xml:space="preserve"> </w:t>
      </w:r>
      <w:r>
        <w:t xml:space="preserve">website.</w:t>
      </w:r>
      <w:r>
        <w:t xml:space="preserve"> </w:t>
      </w:r>
      <w:r>
        <w:t xml:space="preserve">CC BY 4.0 License.</w:t>
      </w:r>
    </w:p>
    <w:bookmarkEnd w:id="286"/>
    <w:bookmarkStart w:id="288"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w:t>
      </w:r>
      <w:r>
        <w:t xml:space="preserve"> </w:t>
      </w:r>
      <w:hyperlink r:id="rId287">
        <w:r>
          <w:rPr>
            <w:rStyle w:val="Hyperlink"/>
          </w:rPr>
          <w:t xml:space="preserve">Git LFS</w:t>
        </w:r>
      </w:hyperlink>
      <w:r>
        <w:t xml:space="preserve"> </w:t>
      </w:r>
      <w:r>
        <w:t xml:space="preserve">(Large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288"/>
    <w:bookmarkEnd w:id="289"/>
    <w:bookmarkEnd w:id="290"/>
    <w:bookmarkStart w:id="293" w:name="declarations"/>
    <w:p>
      <w:pPr>
        <w:pStyle w:val="Heading2"/>
      </w:pPr>
      <w:r>
        <w:t xml:space="preserve">Declarations</w:t>
      </w:r>
    </w:p>
    <w:bookmarkStart w:id="291"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291"/>
    <w:bookmarkStart w:id="292"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292"/>
    <w:bookmarkEnd w:id="293"/>
    <w:bookmarkStart w:id="294" w:name="funding"/>
    <w:p>
      <w:pPr>
        <w:pStyle w:val="Heading2"/>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294"/>
    <w:bookmarkStart w:id="296" w:name="authors-contributions"/>
    <w:p>
      <w:pPr>
        <w:pStyle w:val="Heading2"/>
      </w:pPr>
      <w:r>
        <w:t xml:space="preserve">Authors’ contributions</w:t>
      </w:r>
    </w:p>
    <w:p>
      <w:pPr>
        <w:pStyle w:val="FirstParagraph"/>
      </w:pPr>
      <w:r>
        <w:t xml:space="preserve">Author contributions are noted here according to</w:t>
      </w:r>
      <w:r>
        <w:t xml:space="preserve"> </w:t>
      </w:r>
      <w:hyperlink r:id="rId295">
        <w:r>
          <w:rPr>
            <w:rStyle w:val="Hyperlink"/>
          </w:rPr>
          <w:t xml:space="preserve">CRediT</w:t>
        </w:r>
      </w:hyperlink>
      <w:r>
        <w:t xml:space="preserve"> </w:t>
      </w:r>
      <w:r>
        <w:t xml:space="preserve">(Contributor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296"/>
    <w:bookmarkStart w:id="509" w:name="references"/>
    <w:p>
      <w:pPr>
        <w:pStyle w:val="Heading2"/>
      </w:pPr>
      <w:r>
        <w:t xml:space="preserve">References</w:t>
      </w:r>
    </w:p>
    <w:bookmarkStart w:id="508" w:name="refs"/>
    <w:bookmarkStart w:id="299"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297">
        <w:r>
          <w:rPr>
            <w:rStyle w:val="Hyperlink"/>
          </w:rPr>
          <w:t xml:space="preserve">https://doi.org/f3mn4v</w:t>
        </w:r>
      </w:hyperlink>
      <w:r>
        <w:t xml:space="preserve"> </w:t>
      </w:r>
      <w:r>
        <w:t xml:space="preserve">DOI:</w:t>
      </w:r>
      <w:r>
        <w:t xml:space="preserve"> </w:t>
      </w:r>
      <w:hyperlink r:id="rId298">
        <w:r>
          <w:rPr>
            <w:rStyle w:val="Hyperlink"/>
          </w:rPr>
          <w:t xml:space="preserve">10.15363/thinklab.d104</w:t>
        </w:r>
      </w:hyperlink>
    </w:p>
    <w:bookmarkEnd w:id="299"/>
    <w:bookmarkStart w:id="304"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300">
        <w:r>
          <w:rPr>
            <w:rStyle w:val="Hyperlink"/>
          </w:rPr>
          <w:t xml:space="preserve">https://doi.org/cdfk</w:t>
        </w:r>
      </w:hyperlink>
      <w:r>
        <w:t xml:space="preserve"> </w:t>
      </w:r>
      <w:r>
        <w:t xml:space="preserve">DOI:</w:t>
      </w:r>
      <w:r>
        <w:t xml:space="preserve"> </w:t>
      </w:r>
      <w:hyperlink r:id="rId301">
        <w:r>
          <w:rPr>
            <w:rStyle w:val="Hyperlink"/>
          </w:rPr>
          <w:t xml:space="preserve">10.7554/elife.26726</w:t>
        </w:r>
      </w:hyperlink>
      <w:r>
        <w:t xml:space="preserve"> </w:t>
      </w:r>
      <w:r>
        <w:t xml:space="preserve">· PMID:</w:t>
      </w:r>
      <w:r>
        <w:t xml:space="preserve"> </w:t>
      </w:r>
      <w:hyperlink r:id="rId302">
        <w:r>
          <w:rPr>
            <w:rStyle w:val="Hyperlink"/>
          </w:rPr>
          <w:t xml:space="preserve">28936969</w:t>
        </w:r>
      </w:hyperlink>
      <w:r>
        <w:t xml:space="preserve"> </w:t>
      </w:r>
      <w:r>
        <w:t xml:space="preserve">· PMCID:</w:t>
      </w:r>
      <w:r>
        <w:t xml:space="preserve"> </w:t>
      </w:r>
      <w:hyperlink r:id="rId303">
        <w:r>
          <w:rPr>
            <w:rStyle w:val="Hyperlink"/>
          </w:rPr>
          <w:t xml:space="preserve">PMC5640425</w:t>
        </w:r>
      </w:hyperlink>
    </w:p>
    <w:bookmarkEnd w:id="304"/>
    <w:bookmarkStart w:id="307"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305">
        <w:r>
          <w:rPr>
            <w:rStyle w:val="Hyperlink"/>
          </w:rPr>
          <w:t xml:space="preserve">https://doi.org/f3mqtv</w:t>
        </w:r>
      </w:hyperlink>
      <w:r>
        <w:t xml:space="preserve"> </w:t>
      </w:r>
      <w:r>
        <w:t xml:space="preserve">DOI:</w:t>
      </w:r>
      <w:r>
        <w:t xml:space="preserve"> </w:t>
      </w:r>
      <w:hyperlink r:id="rId306">
        <w:r>
          <w:rPr>
            <w:rStyle w:val="Hyperlink"/>
          </w:rPr>
          <w:t xml:space="preserve">10.15363/thinklab.d182</w:t>
        </w:r>
      </w:hyperlink>
    </w:p>
    <w:bookmarkEnd w:id="307"/>
    <w:bookmarkStart w:id="310"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308">
        <w:r>
          <w:rPr>
            <w:rStyle w:val="Hyperlink"/>
          </w:rPr>
          <w:t xml:space="preserve">https://doi.org/f3qbmj</w:t>
        </w:r>
      </w:hyperlink>
      <w:r>
        <w:t xml:space="preserve"> </w:t>
      </w:r>
      <w:r>
        <w:t xml:space="preserve">DOI:</w:t>
      </w:r>
      <w:r>
        <w:t xml:space="preserve"> </w:t>
      </w:r>
      <w:hyperlink r:id="rId309">
        <w:r>
          <w:rPr>
            <w:rStyle w:val="Hyperlink"/>
          </w:rPr>
          <w:t xml:space="preserve">10.15363/thinklab.d210</w:t>
        </w:r>
      </w:hyperlink>
    </w:p>
    <w:bookmarkEnd w:id="310"/>
    <w:bookmarkStart w:id="313"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311">
        <w:r>
          <w:rPr>
            <w:rStyle w:val="Hyperlink"/>
          </w:rPr>
          <w:t xml:space="preserve">https://doi.org/c56765</w:t>
        </w:r>
      </w:hyperlink>
      <w:r>
        <w:t xml:space="preserve"> </w:t>
      </w:r>
      <w:r>
        <w:t xml:space="preserve">DOI:</w:t>
      </w:r>
      <w:r>
        <w:t xml:space="preserve"> </w:t>
      </w:r>
      <w:hyperlink r:id="rId312">
        <w:r>
          <w:rPr>
            <w:rStyle w:val="Hyperlink"/>
          </w:rPr>
          <w:t xml:space="preserve">10.1002/asi.20591</w:t>
        </w:r>
      </w:hyperlink>
    </w:p>
    <w:bookmarkEnd w:id="313"/>
    <w:bookmarkStart w:id="316"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314">
        <w:r>
          <w:rPr>
            <w:rStyle w:val="Hyperlink"/>
          </w:rPr>
          <w:t xml:space="preserve">https://doi.org/dbs8g8</w:t>
        </w:r>
      </w:hyperlink>
      <w:r>
        <w:t xml:space="preserve"> </w:t>
      </w:r>
      <w:r>
        <w:t xml:space="preserve">DOI:</w:t>
      </w:r>
      <w:r>
        <w:t xml:space="preserve"> </w:t>
      </w:r>
      <w:hyperlink r:id="rId315">
        <w:r>
          <w:rPr>
            <w:rStyle w:val="Hyperlink"/>
          </w:rPr>
          <w:t xml:space="preserve">10.1016/j.physa.2010.11.027</w:t>
        </w:r>
      </w:hyperlink>
    </w:p>
    <w:bookmarkEnd w:id="316"/>
    <w:bookmarkStart w:id="321"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317">
        <w:r>
          <w:rPr>
            <w:rStyle w:val="Hyperlink"/>
          </w:rPr>
          <w:t xml:space="preserve">https://doi.org/gfg6nr</w:t>
        </w:r>
      </w:hyperlink>
      <w:r>
        <w:t xml:space="preserve"> </w:t>
      </w:r>
      <w:r>
        <w:t xml:space="preserve">DOI:</w:t>
      </w:r>
      <w:r>
        <w:t xml:space="preserve"> </w:t>
      </w:r>
      <w:hyperlink r:id="rId318">
        <w:r>
          <w:rPr>
            <w:rStyle w:val="Hyperlink"/>
          </w:rPr>
          <w:t xml:space="preserve">10.1093/jamia/ocy117</w:t>
        </w:r>
      </w:hyperlink>
      <w:r>
        <w:t xml:space="preserve"> </w:t>
      </w:r>
      <w:r>
        <w:t xml:space="preserve">· PMID:</w:t>
      </w:r>
      <w:r>
        <w:t xml:space="preserve"> </w:t>
      </w:r>
      <w:hyperlink r:id="rId319">
        <w:r>
          <w:rPr>
            <w:rStyle w:val="Hyperlink"/>
          </w:rPr>
          <w:t xml:space="preserve">30357378</w:t>
        </w:r>
      </w:hyperlink>
      <w:r>
        <w:t xml:space="preserve"> </w:t>
      </w:r>
      <w:r>
        <w:t xml:space="preserve">· PMCID:</w:t>
      </w:r>
      <w:r>
        <w:t xml:space="preserve"> </w:t>
      </w:r>
      <w:hyperlink r:id="rId320">
        <w:r>
          <w:rPr>
            <w:rStyle w:val="Hyperlink"/>
          </w:rPr>
          <w:t xml:space="preserve">PMC7646926</w:t>
        </w:r>
      </w:hyperlink>
    </w:p>
    <w:bookmarkEnd w:id="321"/>
    <w:bookmarkStart w:id="324"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322">
        <w:r>
          <w:rPr>
            <w:rStyle w:val="Hyperlink"/>
          </w:rPr>
          <w:t xml:space="preserve">https://doi.org/gcrwk3</w:t>
        </w:r>
      </w:hyperlink>
      <w:r>
        <w:t xml:space="preserve"> </w:t>
      </w:r>
      <w:r>
        <w:t xml:space="preserve">DOI:</w:t>
      </w:r>
      <w:r>
        <w:t xml:space="preserve"> </w:t>
      </w:r>
      <w:hyperlink r:id="rId323">
        <w:r>
          <w:rPr>
            <w:rStyle w:val="Hyperlink"/>
          </w:rPr>
          <w:t xml:space="preserve">10.1016/j.websem.2017.06.002</w:t>
        </w:r>
      </w:hyperlink>
    </w:p>
    <w:bookmarkEnd w:id="324"/>
    <w:bookmarkStart w:id="327"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325">
        <w:r>
          <w:rPr>
            <w:rStyle w:val="Hyperlink"/>
          </w:rPr>
          <w:t xml:space="preserve">https://doi.org/gjqwnc</w:t>
        </w:r>
      </w:hyperlink>
      <w:r>
        <w:t xml:space="preserve"> </w:t>
      </w:r>
      <w:r>
        <w:t xml:space="preserve">DOI:</w:t>
      </w:r>
      <w:r>
        <w:t xml:space="preserve"> </w:t>
      </w:r>
      <w:hyperlink r:id="rId326">
        <w:r>
          <w:rPr>
            <w:rStyle w:val="Hyperlink"/>
          </w:rPr>
          <w:t xml:space="preserve">10.1016/j.bdr.2020.100174</w:t>
        </w:r>
      </w:hyperlink>
    </w:p>
    <w:bookmarkEnd w:id="327"/>
    <w:bookmarkStart w:id="329"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328">
        <w:r>
          <w:rPr>
            <w:rStyle w:val="Hyperlink"/>
          </w:rPr>
          <w:t xml:space="preserve">http://jmlr.org/papers/v22/20-825.html</w:t>
        </w:r>
      </w:hyperlink>
    </w:p>
    <w:bookmarkEnd w:id="329"/>
    <w:bookmarkStart w:id="332"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330">
        <w:r>
          <w:rPr>
            <w:rStyle w:val="Hyperlink"/>
          </w:rPr>
          <w:t xml:space="preserve">https://doi.org/gqxmj9</w:t>
        </w:r>
      </w:hyperlink>
      <w:r>
        <w:t xml:space="preserve"> </w:t>
      </w:r>
      <w:r>
        <w:t xml:space="preserve">DOI:</w:t>
      </w:r>
      <w:r>
        <w:t xml:space="preserve"> </w:t>
      </w:r>
      <w:hyperlink r:id="rId331">
        <w:r>
          <w:rPr>
            <w:rStyle w:val="Hyperlink"/>
          </w:rPr>
          <w:t xml:space="preserve">10.1016/j.ailsci.2022.100036</w:t>
        </w:r>
      </w:hyperlink>
    </w:p>
    <w:bookmarkEnd w:id="332"/>
    <w:bookmarkStart w:id="337"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333">
        <w:r>
          <w:rPr>
            <w:rStyle w:val="Hyperlink"/>
          </w:rPr>
          <w:t xml:space="preserve">https://doi.org/gftdzj</w:t>
        </w:r>
      </w:hyperlink>
      <w:r>
        <w:t xml:space="preserve"> </w:t>
      </w:r>
      <w:r>
        <w:t xml:space="preserve">DOI:</w:t>
      </w:r>
      <w:r>
        <w:t xml:space="preserve"> </w:t>
      </w:r>
      <w:hyperlink r:id="rId334">
        <w:r>
          <w:rPr>
            <w:rStyle w:val="Hyperlink"/>
          </w:rPr>
          <w:t xml:space="preserve">10.1145/2939672.2939754</w:t>
        </w:r>
      </w:hyperlink>
      <w:r>
        <w:t xml:space="preserve"> </w:t>
      </w:r>
      <w:r>
        <w:t xml:space="preserve">· PMID:</w:t>
      </w:r>
      <w:r>
        <w:t xml:space="preserve"> </w:t>
      </w:r>
      <w:hyperlink r:id="rId335">
        <w:r>
          <w:rPr>
            <w:rStyle w:val="Hyperlink"/>
          </w:rPr>
          <w:t xml:space="preserve">27853626</w:t>
        </w:r>
      </w:hyperlink>
      <w:r>
        <w:t xml:space="preserve"> </w:t>
      </w:r>
      <w:r>
        <w:t xml:space="preserve">· PMCID:</w:t>
      </w:r>
      <w:r>
        <w:t xml:space="preserve"> </w:t>
      </w:r>
      <w:hyperlink r:id="rId336">
        <w:r>
          <w:rPr>
            <w:rStyle w:val="Hyperlink"/>
          </w:rPr>
          <w:t xml:space="preserve">PMC5108654</w:t>
        </w:r>
      </w:hyperlink>
    </w:p>
    <w:bookmarkEnd w:id="337"/>
    <w:bookmarkStart w:id="340"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338">
        <w:r>
          <w:rPr>
            <w:rStyle w:val="Hyperlink"/>
          </w:rPr>
          <w:t xml:space="preserve">https://doi.org/gfsqzn</w:t>
        </w:r>
      </w:hyperlink>
      <w:r>
        <w:t xml:space="preserve"> </w:t>
      </w:r>
      <w:r>
        <w:t xml:space="preserve">DOI:</w:t>
      </w:r>
      <w:r>
        <w:t xml:space="preserve"> </w:t>
      </w:r>
      <w:hyperlink r:id="rId339">
        <w:r>
          <w:rPr>
            <w:rStyle w:val="Hyperlink"/>
          </w:rPr>
          <w:t xml:space="preserve">10.1145/3097983.3098036</w:t>
        </w:r>
      </w:hyperlink>
    </w:p>
    <w:bookmarkEnd w:id="340"/>
    <w:bookmarkStart w:id="345"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341">
        <w:r>
          <w:rPr>
            <w:rStyle w:val="Hyperlink"/>
          </w:rPr>
          <w:t xml:space="preserve">https://doi.org/ggpcsq</w:t>
        </w:r>
      </w:hyperlink>
      <w:r>
        <w:t xml:space="preserve"> </w:t>
      </w:r>
      <w:r>
        <w:t xml:space="preserve">DOI:</w:t>
      </w:r>
      <w:r>
        <w:t xml:space="preserve"> </w:t>
      </w:r>
      <w:hyperlink r:id="rId342">
        <w:r>
          <w:rPr>
            <w:rStyle w:val="Hyperlink"/>
          </w:rPr>
          <w:t xml:space="preserve">10.1186/s12859-019-2914-2</w:t>
        </w:r>
      </w:hyperlink>
      <w:r>
        <w:t xml:space="preserve"> </w:t>
      </w:r>
      <w:r>
        <w:t xml:space="preserve">· PMID:</w:t>
      </w:r>
      <w:r>
        <w:t xml:space="preserve"> </w:t>
      </w:r>
      <w:hyperlink r:id="rId343">
        <w:r>
          <w:rPr>
            <w:rStyle w:val="Hyperlink"/>
          </w:rPr>
          <w:t xml:space="preserve">31238875</w:t>
        </w:r>
      </w:hyperlink>
      <w:r>
        <w:t xml:space="preserve"> </w:t>
      </w:r>
      <w:r>
        <w:t xml:space="preserve">· PMCID:</w:t>
      </w:r>
      <w:r>
        <w:t xml:space="preserve"> </w:t>
      </w:r>
      <w:hyperlink r:id="rId344">
        <w:r>
          <w:rPr>
            <w:rStyle w:val="Hyperlink"/>
          </w:rPr>
          <w:t xml:space="preserve">PMC6593489</w:t>
        </w:r>
      </w:hyperlink>
    </w:p>
    <w:bookmarkEnd w:id="345"/>
    <w:bookmarkStart w:id="350"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346">
        <w:r>
          <w:rPr>
            <w:rStyle w:val="Hyperlink"/>
          </w:rPr>
          <w:t xml:space="preserve">https://doi.org/gg49</w:t>
        </w:r>
      </w:hyperlink>
      <w:r>
        <w:t xml:space="preserve"> </w:t>
      </w:r>
      <w:r>
        <w:t xml:space="preserve">DOI:</w:t>
      </w:r>
      <w:r>
        <w:t xml:space="preserve"> </w:t>
      </w:r>
      <w:hyperlink r:id="rId347">
        <w:r>
          <w:rPr>
            <w:rStyle w:val="Hyperlink"/>
          </w:rPr>
          <w:t xml:space="preserve">10.1038/s41598-020-74922-z</w:t>
        </w:r>
      </w:hyperlink>
      <w:r>
        <w:t xml:space="preserve"> </w:t>
      </w:r>
      <w:r>
        <w:t xml:space="preserve">· PMID:</w:t>
      </w:r>
      <w:r>
        <w:t xml:space="preserve"> </w:t>
      </w:r>
      <w:hyperlink r:id="rId348">
        <w:r>
          <w:rPr>
            <w:rStyle w:val="Hyperlink"/>
          </w:rPr>
          <w:t xml:space="preserve">33106501</w:t>
        </w:r>
      </w:hyperlink>
      <w:r>
        <w:t xml:space="preserve"> </w:t>
      </w:r>
      <w:r>
        <w:t xml:space="preserve">· PMCID:</w:t>
      </w:r>
      <w:r>
        <w:t xml:space="preserve"> </w:t>
      </w:r>
      <w:hyperlink r:id="rId349">
        <w:r>
          <w:rPr>
            <w:rStyle w:val="Hyperlink"/>
          </w:rPr>
          <w:t xml:space="preserve">PMC7589557</w:t>
        </w:r>
      </w:hyperlink>
    </w:p>
    <w:bookmarkEnd w:id="350"/>
    <w:bookmarkStart w:id="354"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351">
        <w:r>
          <w:rPr>
            <w:rStyle w:val="Hyperlink"/>
          </w:rPr>
          <w:t xml:space="preserve">https://doi.org/f3mqwz</w:t>
        </w:r>
      </w:hyperlink>
      <w:r>
        <w:t xml:space="preserve"> </w:t>
      </w:r>
      <w:r>
        <w:t xml:space="preserve">DOI:</w:t>
      </w:r>
      <w:r>
        <w:t xml:space="preserve"> </w:t>
      </w:r>
      <w:hyperlink r:id="rId352">
        <w:r>
          <w:rPr>
            <w:rStyle w:val="Hyperlink"/>
          </w:rPr>
          <w:t xml:space="preserve">10.1109/tpami.2014.2343973</w:t>
        </w:r>
      </w:hyperlink>
      <w:r>
        <w:t xml:space="preserve"> </w:t>
      </w:r>
      <w:r>
        <w:t xml:space="preserve">· PMID:</w:t>
      </w:r>
      <w:r>
        <w:t xml:space="preserve"> </w:t>
      </w:r>
      <w:hyperlink r:id="rId353">
        <w:r>
          <w:rPr>
            <w:rStyle w:val="Hyperlink"/>
          </w:rPr>
          <w:t xml:space="preserve">26353207</w:t>
        </w:r>
      </w:hyperlink>
    </w:p>
    <w:bookmarkEnd w:id="354"/>
    <w:bookmarkStart w:id="356"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355">
        <w:r>
          <w:rPr>
            <w:rStyle w:val="Hyperlink"/>
          </w:rPr>
          <w:t xml:space="preserve">https://dl.acm.org/doi/10.5555/2999792.2999923</w:t>
        </w:r>
      </w:hyperlink>
    </w:p>
    <w:bookmarkEnd w:id="356"/>
    <w:bookmarkStart w:id="361"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357">
        <w:r>
          <w:rPr>
            <w:rStyle w:val="Hyperlink"/>
          </w:rPr>
          <w:t xml:space="preserve">https://doi.org/gqtdvj</w:t>
        </w:r>
      </w:hyperlink>
      <w:r>
        <w:t xml:space="preserve"> </w:t>
      </w:r>
      <w:r>
        <w:t xml:space="preserve">DOI:</w:t>
      </w:r>
      <w:r>
        <w:t xml:space="preserve"> </w:t>
      </w:r>
      <w:hyperlink r:id="rId358">
        <w:r>
          <w:rPr>
            <w:rStyle w:val="Hyperlink"/>
          </w:rPr>
          <w:t xml:space="preserve">10.1038/s41467-022-33026-0</w:t>
        </w:r>
      </w:hyperlink>
      <w:r>
        <w:t xml:space="preserve"> </w:t>
      </w:r>
      <w:r>
        <w:t xml:space="preserve">· PMID:</w:t>
      </w:r>
      <w:r>
        <w:t xml:space="preserve"> </w:t>
      </w:r>
      <w:hyperlink r:id="rId359">
        <w:r>
          <w:rPr>
            <w:rStyle w:val="Hyperlink"/>
          </w:rPr>
          <w:t xml:space="preserve">36085310</w:t>
        </w:r>
      </w:hyperlink>
      <w:r>
        <w:t xml:space="preserve"> </w:t>
      </w:r>
      <w:r>
        <w:t xml:space="preserve">· PMCID:</w:t>
      </w:r>
      <w:r>
        <w:t xml:space="preserve"> </w:t>
      </w:r>
      <w:hyperlink r:id="rId360">
        <w:r>
          <w:rPr>
            <w:rStyle w:val="Hyperlink"/>
          </w:rPr>
          <w:t xml:space="preserve">PMC9463154</w:t>
        </w:r>
      </w:hyperlink>
    </w:p>
    <w:bookmarkEnd w:id="361"/>
    <w:bookmarkStart w:id="364"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362">
        <w:r>
          <w:rPr>
            <w:rStyle w:val="Hyperlink"/>
          </w:rPr>
          <w:t xml:space="preserve">https://doi.org/ggmrpj</w:t>
        </w:r>
      </w:hyperlink>
      <w:r>
        <w:t xml:space="preserve"> </w:t>
      </w:r>
      <w:r>
        <w:t xml:space="preserve">DOI:</w:t>
      </w:r>
      <w:r>
        <w:t xml:space="preserve"> </w:t>
      </w:r>
      <w:hyperlink r:id="rId363">
        <w:r>
          <w:rPr>
            <w:rStyle w:val="Hyperlink"/>
          </w:rPr>
          <w:t xml:space="preserve">10.1109/bibm47256.2019.8983134</w:t>
        </w:r>
      </w:hyperlink>
    </w:p>
    <w:bookmarkEnd w:id="364"/>
    <w:bookmarkStart w:id="369"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365">
        <w:r>
          <w:rPr>
            <w:rStyle w:val="Hyperlink"/>
          </w:rPr>
          <w:t xml:space="preserve">https://doi.org/ghqszs</w:t>
        </w:r>
      </w:hyperlink>
      <w:r>
        <w:t xml:space="preserve"> </w:t>
      </w:r>
      <w:r>
        <w:t xml:space="preserve">DOI:</w:t>
      </w:r>
      <w:r>
        <w:t xml:space="preserve"> </w:t>
      </w:r>
      <w:hyperlink r:id="rId366">
        <w:r>
          <w:rPr>
            <w:rStyle w:val="Hyperlink"/>
          </w:rPr>
          <w:t xml:space="preserve">10.2196/17645</w:t>
        </w:r>
      </w:hyperlink>
      <w:r>
        <w:t xml:space="preserve"> </w:t>
      </w:r>
      <w:r>
        <w:t xml:space="preserve">· PMID:</w:t>
      </w:r>
      <w:r>
        <w:t xml:space="preserve"> </w:t>
      </w:r>
      <w:hyperlink r:id="rId367">
        <w:r>
          <w:rPr>
            <w:rStyle w:val="Hyperlink"/>
          </w:rPr>
          <w:t xml:space="preserve">32436854</w:t>
        </w:r>
      </w:hyperlink>
      <w:r>
        <w:t xml:space="preserve"> </w:t>
      </w:r>
      <w:r>
        <w:t xml:space="preserve">· PMCID:</w:t>
      </w:r>
      <w:r>
        <w:t xml:space="preserve"> </w:t>
      </w:r>
      <w:hyperlink r:id="rId368">
        <w:r>
          <w:rPr>
            <w:rStyle w:val="Hyperlink"/>
          </w:rPr>
          <w:t xml:space="preserve">PMC7273238</w:t>
        </w:r>
      </w:hyperlink>
    </w:p>
    <w:bookmarkEnd w:id="369"/>
    <w:bookmarkStart w:id="374"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370">
        <w:r>
          <w:rPr>
            <w:rStyle w:val="Hyperlink"/>
          </w:rPr>
          <w:t xml:space="preserve">https://doi.org/gd9k8n</w:t>
        </w:r>
      </w:hyperlink>
      <w:r>
        <w:t xml:space="preserve"> </w:t>
      </w:r>
      <w:r>
        <w:t xml:space="preserve">DOI:</w:t>
      </w:r>
      <w:r>
        <w:t xml:space="preserve"> </w:t>
      </w:r>
      <w:hyperlink r:id="rId371">
        <w:r>
          <w:rPr>
            <w:rStyle w:val="Hyperlink"/>
          </w:rPr>
          <w:t xml:space="preserve">10.1093/bioinformatics/bty559</w:t>
        </w:r>
      </w:hyperlink>
      <w:r>
        <w:t xml:space="preserve"> </w:t>
      </w:r>
      <w:r>
        <w:t xml:space="preserve">· PMID:</w:t>
      </w:r>
      <w:r>
        <w:t xml:space="preserve"> </w:t>
      </w:r>
      <w:hyperlink r:id="rId372">
        <w:r>
          <w:rPr>
            <w:rStyle w:val="Hyperlink"/>
          </w:rPr>
          <w:t xml:space="preserve">30423077</w:t>
        </w:r>
      </w:hyperlink>
      <w:r>
        <w:t xml:space="preserve"> </w:t>
      </w:r>
      <w:r>
        <w:t xml:space="preserve">· PMCID:</w:t>
      </w:r>
      <w:r>
        <w:t xml:space="preserve"> </w:t>
      </w:r>
      <w:hyperlink r:id="rId373">
        <w:r>
          <w:rPr>
            <w:rStyle w:val="Hyperlink"/>
          </w:rPr>
          <w:t xml:space="preserve">PMC6129260</w:t>
        </w:r>
      </w:hyperlink>
    </w:p>
    <w:bookmarkEnd w:id="374"/>
    <w:bookmarkStart w:id="379"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375">
        <w:r>
          <w:rPr>
            <w:rStyle w:val="Hyperlink"/>
          </w:rPr>
          <w:t xml:space="preserve">https://doi.org/ggmrpq</w:t>
        </w:r>
      </w:hyperlink>
      <w:r>
        <w:t xml:space="preserve"> </w:t>
      </w:r>
      <w:r>
        <w:t xml:space="preserve">DOI:</w:t>
      </w:r>
      <w:r>
        <w:t xml:space="preserve"> </w:t>
      </w:r>
      <w:hyperlink r:id="rId376">
        <w:r>
          <w:rPr>
            <w:rStyle w:val="Hyperlink"/>
          </w:rPr>
          <w:t xml:space="preserve">10.1186/s12920-019-0627-z</w:t>
        </w:r>
      </w:hyperlink>
      <w:r>
        <w:t xml:space="preserve"> </w:t>
      </w:r>
      <w:r>
        <w:t xml:space="preserve">· PMID:</w:t>
      </w:r>
      <w:r>
        <w:t xml:space="preserve"> </w:t>
      </w:r>
      <w:hyperlink r:id="rId377">
        <w:r>
          <w:rPr>
            <w:rStyle w:val="Hyperlink"/>
          </w:rPr>
          <w:t xml:space="preserve">31865919</w:t>
        </w:r>
      </w:hyperlink>
      <w:r>
        <w:t xml:space="preserve"> </w:t>
      </w:r>
      <w:r>
        <w:t xml:space="preserve">· PMCID:</w:t>
      </w:r>
      <w:r>
        <w:t xml:space="preserve"> </w:t>
      </w:r>
      <w:hyperlink r:id="rId378">
        <w:r>
          <w:rPr>
            <w:rStyle w:val="Hyperlink"/>
          </w:rPr>
          <w:t xml:space="preserve">PMC6927107</w:t>
        </w:r>
      </w:hyperlink>
    </w:p>
    <w:bookmarkEnd w:id="379"/>
    <w:bookmarkStart w:id="384"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380">
        <w:r>
          <w:rPr>
            <w:rStyle w:val="Hyperlink"/>
          </w:rPr>
          <w:t xml:space="preserve">https://doi.org/gbqjgx</w:t>
        </w:r>
      </w:hyperlink>
      <w:r>
        <w:t xml:space="preserve"> </w:t>
      </w:r>
      <w:r>
        <w:t xml:space="preserve">DOI:</w:t>
      </w:r>
      <w:r>
        <w:t xml:space="preserve"> </w:t>
      </w:r>
      <w:hyperlink r:id="rId381">
        <w:r>
          <w:rPr>
            <w:rStyle w:val="Hyperlink"/>
          </w:rPr>
          <w:t xml:space="preserve">10.1093/bioinformatics/btx160</w:t>
        </w:r>
      </w:hyperlink>
      <w:r>
        <w:t xml:space="preserve"> </w:t>
      </w:r>
      <w:r>
        <w:t xml:space="preserve">· PMID:</w:t>
      </w:r>
      <w:r>
        <w:t xml:space="preserve"> </w:t>
      </w:r>
      <w:hyperlink r:id="rId382">
        <w:r>
          <w:rPr>
            <w:rStyle w:val="Hyperlink"/>
          </w:rPr>
          <w:t xml:space="preserve">28430977</w:t>
        </w:r>
      </w:hyperlink>
      <w:r>
        <w:t xml:space="preserve"> </w:t>
      </w:r>
      <w:r>
        <w:t xml:space="preserve">· PMCID:</w:t>
      </w:r>
      <w:r>
        <w:t xml:space="preserve"> </w:t>
      </w:r>
      <w:hyperlink r:id="rId383">
        <w:r>
          <w:rPr>
            <w:rStyle w:val="Hyperlink"/>
          </w:rPr>
          <w:t xml:space="preserve">PMC5860112</w:t>
        </w:r>
      </w:hyperlink>
    </w:p>
    <w:bookmarkEnd w:id="384"/>
    <w:bookmarkStart w:id="387"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385">
        <w:r>
          <w:rPr>
            <w:rStyle w:val="Hyperlink"/>
          </w:rPr>
          <w:t xml:space="preserve">https://doi.org/gg5nkd</w:t>
        </w:r>
      </w:hyperlink>
      <w:r>
        <w:t xml:space="preserve"> </w:t>
      </w:r>
      <w:r>
        <w:t xml:space="preserve">DOI:</w:t>
      </w:r>
      <w:r>
        <w:t xml:space="preserve"> </w:t>
      </w:r>
      <w:hyperlink r:id="rId386">
        <w:r>
          <w:rPr>
            <w:rStyle w:val="Hyperlink"/>
          </w:rPr>
          <w:t xml:space="preserve">10.1007/978-3-319-25007-6_36</w:t>
        </w:r>
      </w:hyperlink>
    </w:p>
    <w:bookmarkEnd w:id="387"/>
    <w:bookmarkStart w:id="390"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388">
        <w:r>
          <w:rPr>
            <w:rStyle w:val="Hyperlink"/>
          </w:rPr>
          <w:t xml:space="preserve">https://doi.org/gf2wqj</w:t>
        </w:r>
      </w:hyperlink>
      <w:r>
        <w:t xml:space="preserve"> </w:t>
      </w:r>
      <w:r>
        <w:t xml:space="preserve">DOI:</w:t>
      </w:r>
      <w:r>
        <w:t xml:space="preserve"> </w:t>
      </w:r>
      <w:hyperlink r:id="rId389">
        <w:r>
          <w:rPr>
            <w:rStyle w:val="Hyperlink"/>
          </w:rPr>
          <w:t xml:space="preserve">10.1145/3289600.3290990</w:t>
        </w:r>
      </w:hyperlink>
    </w:p>
    <w:bookmarkEnd w:id="390"/>
    <w:bookmarkStart w:id="393"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391">
        <w:r>
          <w:rPr>
            <w:rStyle w:val="Hyperlink"/>
          </w:rPr>
          <w:t xml:space="preserve">https://doi.org/gg5nkf</w:t>
        </w:r>
      </w:hyperlink>
      <w:r>
        <w:t xml:space="preserve"> </w:t>
      </w:r>
      <w:r>
        <w:t xml:space="preserve">DOI:</w:t>
      </w:r>
      <w:r>
        <w:t xml:space="preserve"> </w:t>
      </w:r>
      <w:hyperlink r:id="rId392">
        <w:r>
          <w:rPr>
            <w:rStyle w:val="Hyperlink"/>
          </w:rPr>
          <w:t xml:space="preserve">10.1145/3132847.3133161</w:t>
        </w:r>
      </w:hyperlink>
    </w:p>
    <w:bookmarkEnd w:id="393"/>
    <w:bookmarkStart w:id="396"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394">
        <w:r>
          <w:rPr>
            <w:rStyle w:val="Hyperlink"/>
          </w:rPr>
          <w:t xml:space="preserve">https://doi.org/gcpx7w</w:t>
        </w:r>
      </w:hyperlink>
      <w:r>
        <w:t xml:space="preserve"> </w:t>
      </w:r>
      <w:r>
        <w:t xml:space="preserve">DOI:</w:t>
      </w:r>
      <w:r>
        <w:t xml:space="preserve"> </w:t>
      </w:r>
      <w:hyperlink r:id="rId395">
        <w:r>
          <w:rPr>
            <w:rStyle w:val="Hyperlink"/>
          </w:rPr>
          <w:t xml:space="preserve">10.1145/2983323.2983778</w:t>
        </w:r>
      </w:hyperlink>
    </w:p>
    <w:bookmarkEnd w:id="396"/>
    <w:bookmarkStart w:id="399"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397">
        <w:r>
          <w:rPr>
            <w:rStyle w:val="Hyperlink"/>
          </w:rPr>
          <w:t xml:space="preserve">https://doi.org/gg2c7w</w:t>
        </w:r>
      </w:hyperlink>
      <w:r>
        <w:t xml:space="preserve"> </w:t>
      </w:r>
      <w:r>
        <w:t xml:space="preserve">DOI:</w:t>
      </w:r>
      <w:r>
        <w:t xml:space="preserve"> </w:t>
      </w:r>
      <w:hyperlink r:id="rId398">
        <w:r>
          <w:rPr>
            <w:rStyle w:val="Hyperlink"/>
          </w:rPr>
          <w:t xml:space="preserve">10.1145/3184558.3186978</w:t>
        </w:r>
      </w:hyperlink>
    </w:p>
    <w:bookmarkEnd w:id="399"/>
    <w:bookmarkStart w:id="402"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400">
        <w:r>
          <w:rPr>
            <w:rStyle w:val="Hyperlink"/>
          </w:rPr>
          <w:t xml:space="preserve">https://doi.org/gg2c7v</w:t>
        </w:r>
      </w:hyperlink>
      <w:r>
        <w:t xml:space="preserve"> </w:t>
      </w:r>
      <w:r>
        <w:t xml:space="preserve">DOI:</w:t>
      </w:r>
      <w:r>
        <w:t xml:space="preserve"> </w:t>
      </w:r>
      <w:hyperlink r:id="rId401">
        <w:r>
          <w:rPr>
            <w:rStyle w:val="Hyperlink"/>
          </w:rPr>
          <w:t xml:space="preserve">10.1145/2736277.2741123</w:t>
        </w:r>
      </w:hyperlink>
    </w:p>
    <w:bookmarkEnd w:id="402"/>
    <w:bookmarkStart w:id="407"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403">
        <w:r>
          <w:rPr>
            <w:rStyle w:val="Hyperlink"/>
          </w:rPr>
          <w:t xml:space="preserve">https://doi.org/gptwsz</w:t>
        </w:r>
      </w:hyperlink>
      <w:r>
        <w:t xml:space="preserve"> </w:t>
      </w:r>
      <w:r>
        <w:t xml:space="preserve">DOI:</w:t>
      </w:r>
      <w:r>
        <w:t xml:space="preserve"> </w:t>
      </w:r>
      <w:hyperlink r:id="rId404">
        <w:r>
          <w:rPr>
            <w:rStyle w:val="Hyperlink"/>
          </w:rPr>
          <w:t xml:space="preserve">10.1093/bioinformatics/btac205</w:t>
        </w:r>
      </w:hyperlink>
      <w:r>
        <w:t xml:space="preserve"> </w:t>
      </w:r>
      <w:r>
        <w:t xml:space="preserve">· PMID:</w:t>
      </w:r>
      <w:r>
        <w:t xml:space="preserve"> </w:t>
      </w:r>
      <w:hyperlink r:id="rId405">
        <w:r>
          <w:rPr>
            <w:rStyle w:val="Hyperlink"/>
          </w:rPr>
          <w:t xml:space="preserve">35561182</w:t>
        </w:r>
      </w:hyperlink>
      <w:r>
        <w:t xml:space="preserve"> </w:t>
      </w:r>
      <w:r>
        <w:t xml:space="preserve">· PMCID:</w:t>
      </w:r>
      <w:r>
        <w:t xml:space="preserve"> </w:t>
      </w:r>
      <w:hyperlink r:id="rId406">
        <w:r>
          <w:rPr>
            <w:rStyle w:val="Hyperlink"/>
          </w:rPr>
          <w:t xml:space="preserve">PMC9113361</w:t>
        </w:r>
      </w:hyperlink>
    </w:p>
    <w:bookmarkEnd w:id="407"/>
    <w:bookmarkStart w:id="410"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408">
        <w:r>
          <w:rPr>
            <w:rStyle w:val="Hyperlink"/>
          </w:rPr>
          <w:t xml:space="preserve">https://doi.org/f3qbmd</w:t>
        </w:r>
      </w:hyperlink>
      <w:r>
        <w:t xml:space="preserve"> </w:t>
      </w:r>
      <w:r>
        <w:t xml:space="preserve">DOI:</w:t>
      </w:r>
      <w:r>
        <w:t xml:space="preserve"> </w:t>
      </w:r>
      <w:hyperlink r:id="rId409">
        <w:r>
          <w:rPr>
            <w:rStyle w:val="Hyperlink"/>
          </w:rPr>
          <w:t xml:space="preserve">10.15363/thinklab.d193</w:t>
        </w:r>
      </w:hyperlink>
    </w:p>
    <w:bookmarkEnd w:id="410"/>
    <w:bookmarkStart w:id="413"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411">
        <w:r>
          <w:rPr>
            <w:rStyle w:val="Hyperlink"/>
          </w:rPr>
          <w:t xml:space="preserve">https://doi.org/gbr42h</w:t>
        </w:r>
      </w:hyperlink>
      <w:r>
        <w:t xml:space="preserve"> </w:t>
      </w:r>
      <w:r>
        <w:t xml:space="preserve">DOI:</w:t>
      </w:r>
      <w:r>
        <w:t xml:space="preserve"> </w:t>
      </w:r>
      <w:hyperlink r:id="rId412">
        <w:r>
          <w:rPr>
            <w:rStyle w:val="Hyperlink"/>
          </w:rPr>
          <w:t xml:space="preserve">10.15363/thinklab.d228</w:t>
        </w:r>
      </w:hyperlink>
    </w:p>
    <w:bookmarkEnd w:id="413"/>
    <w:bookmarkStart w:id="418"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414">
        <w:r>
          <w:rPr>
            <w:rStyle w:val="Hyperlink"/>
          </w:rPr>
          <w:t xml:space="preserve">https://doi.org/ggx9wp</w:t>
        </w:r>
      </w:hyperlink>
      <w:r>
        <w:t xml:space="preserve"> </w:t>
      </w:r>
      <w:r>
        <w:t xml:space="preserve">DOI:</w:t>
      </w:r>
      <w:r>
        <w:t xml:space="preserve"> </w:t>
      </w:r>
      <w:hyperlink r:id="rId415">
        <w:r>
          <w:rPr>
            <w:rStyle w:val="Hyperlink"/>
          </w:rPr>
          <w:t xml:space="preserve">10.1093/nar/gky1032</w:t>
        </w:r>
      </w:hyperlink>
      <w:r>
        <w:t xml:space="preserve"> </w:t>
      </w:r>
      <w:r>
        <w:t xml:space="preserve">· PMID:</w:t>
      </w:r>
      <w:r>
        <w:t xml:space="preserve"> </w:t>
      </w:r>
      <w:hyperlink r:id="rId416">
        <w:r>
          <w:rPr>
            <w:rStyle w:val="Hyperlink"/>
          </w:rPr>
          <w:t xml:space="preserve">30407550</w:t>
        </w:r>
      </w:hyperlink>
      <w:r>
        <w:t xml:space="preserve"> </w:t>
      </w:r>
      <w:r>
        <w:t xml:space="preserve">· PMCID:</w:t>
      </w:r>
      <w:r>
        <w:t xml:space="preserve"> </w:t>
      </w:r>
      <w:hyperlink r:id="rId417">
        <w:r>
          <w:rPr>
            <w:rStyle w:val="Hyperlink"/>
          </w:rPr>
          <w:t xml:space="preserve">PMC6323977</w:t>
        </w:r>
      </w:hyperlink>
    </w:p>
    <w:bookmarkEnd w:id="418"/>
    <w:bookmarkStart w:id="421"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419">
        <w:r>
          <w:rPr>
            <w:rStyle w:val="Hyperlink"/>
          </w:rPr>
          <w:t xml:space="preserve">https://doi.org/f3mqv5</w:t>
        </w:r>
      </w:hyperlink>
      <w:r>
        <w:t xml:space="preserve"> </w:t>
      </w:r>
      <w:r>
        <w:t xml:space="preserve">DOI:</w:t>
      </w:r>
      <w:r>
        <w:t xml:space="preserve"> </w:t>
      </w:r>
      <w:hyperlink r:id="rId420">
        <w:r>
          <w:rPr>
            <w:rStyle w:val="Hyperlink"/>
          </w:rPr>
          <w:t xml:space="preserve">10.15363/thinklab.d44</w:t>
        </w:r>
      </w:hyperlink>
    </w:p>
    <w:bookmarkEnd w:id="421"/>
    <w:bookmarkStart w:id="425"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422">
        <w:r>
          <w:rPr>
            <w:rStyle w:val="Hyperlink"/>
          </w:rPr>
          <w:t xml:space="preserve">https://doi.org/gqv3s3</w:t>
        </w:r>
      </w:hyperlink>
      <w:r>
        <w:t xml:space="preserve"> </w:t>
      </w:r>
      <w:r>
        <w:t xml:space="preserve">DOI:</w:t>
      </w:r>
      <w:r>
        <w:t xml:space="preserve"> </w:t>
      </w:r>
      <w:hyperlink r:id="rId423">
        <w:r>
          <w:rPr>
            <w:rStyle w:val="Hyperlink"/>
          </w:rPr>
          <w:t xml:space="preserve">10.1093/bib/bbac404</w:t>
        </w:r>
      </w:hyperlink>
      <w:r>
        <w:t xml:space="preserve"> </w:t>
      </w:r>
      <w:r>
        <w:t xml:space="preserve">· PMID:</w:t>
      </w:r>
      <w:r>
        <w:t xml:space="preserve"> </w:t>
      </w:r>
      <w:hyperlink r:id="rId424">
        <w:r>
          <w:rPr>
            <w:rStyle w:val="Hyperlink"/>
          </w:rPr>
          <w:t xml:space="preserve">36151740</w:t>
        </w:r>
      </w:hyperlink>
    </w:p>
    <w:bookmarkEnd w:id="425"/>
    <w:bookmarkStart w:id="430"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426">
        <w:r>
          <w:rPr>
            <w:rStyle w:val="Hyperlink"/>
          </w:rPr>
          <w:t xml:space="preserve">https://doi.org/ggqqc6</w:t>
        </w:r>
      </w:hyperlink>
      <w:r>
        <w:t xml:space="preserve"> </w:t>
      </w:r>
      <w:r>
        <w:t xml:space="preserve">DOI:</w:t>
      </w:r>
      <w:r>
        <w:t xml:space="preserve"> </w:t>
      </w:r>
      <w:hyperlink r:id="rId427">
        <w:r>
          <w:rPr>
            <w:rStyle w:val="Hyperlink"/>
          </w:rPr>
          <w:t xml:space="preserve">10.7554/elife.52614</w:t>
        </w:r>
      </w:hyperlink>
      <w:r>
        <w:t xml:space="preserve"> </w:t>
      </w:r>
      <w:r>
        <w:t xml:space="preserve">· PMID:</w:t>
      </w:r>
      <w:r>
        <w:t xml:space="preserve"> </w:t>
      </w:r>
      <w:hyperlink r:id="rId428">
        <w:r>
          <w:rPr>
            <w:rStyle w:val="Hyperlink"/>
          </w:rPr>
          <w:t xml:space="preserve">32180547</w:t>
        </w:r>
      </w:hyperlink>
      <w:r>
        <w:t xml:space="preserve"> </w:t>
      </w:r>
      <w:r>
        <w:t xml:space="preserve">· PMCID:</w:t>
      </w:r>
      <w:r>
        <w:t xml:space="preserve"> </w:t>
      </w:r>
      <w:hyperlink r:id="rId429">
        <w:r>
          <w:rPr>
            <w:rStyle w:val="Hyperlink"/>
          </w:rPr>
          <w:t xml:space="preserve">PMC7077981</w:t>
        </w:r>
      </w:hyperlink>
    </w:p>
    <w:bookmarkEnd w:id="430"/>
    <w:bookmarkStart w:id="435"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431">
        <w:r>
          <w:rPr>
            <w:rStyle w:val="Hyperlink"/>
          </w:rPr>
          <w:t xml:space="preserve">https://doi.org/f4hp3x</w:t>
        </w:r>
      </w:hyperlink>
      <w:r>
        <w:t xml:space="preserve"> </w:t>
      </w:r>
      <w:r>
        <w:t xml:space="preserve">DOI:</w:t>
      </w:r>
      <w:r>
        <w:t xml:space="preserve"> </w:t>
      </w:r>
      <w:hyperlink r:id="rId432">
        <w:r>
          <w:rPr>
            <w:rStyle w:val="Hyperlink"/>
          </w:rPr>
          <w:t xml:space="preserve">10.1093/bioinformatics/bts591</w:t>
        </w:r>
      </w:hyperlink>
      <w:r>
        <w:t xml:space="preserve"> </w:t>
      </w:r>
      <w:r>
        <w:t xml:space="preserve">· PMID:</w:t>
      </w:r>
      <w:r>
        <w:t xml:space="preserve"> </w:t>
      </w:r>
      <w:hyperlink r:id="rId433">
        <w:r>
          <w:rPr>
            <w:rStyle w:val="Hyperlink"/>
          </w:rPr>
          <w:t xml:space="preserve">23044550</w:t>
        </w:r>
      </w:hyperlink>
      <w:r>
        <w:t xml:space="preserve"> </w:t>
      </w:r>
      <w:r>
        <w:t xml:space="preserve">· PMCID:</w:t>
      </w:r>
      <w:r>
        <w:t xml:space="preserve"> </w:t>
      </w:r>
      <w:hyperlink r:id="rId434">
        <w:r>
          <w:rPr>
            <w:rStyle w:val="Hyperlink"/>
          </w:rPr>
          <w:t xml:space="preserve">PMC3509487</w:t>
        </w:r>
      </w:hyperlink>
    </w:p>
    <w:bookmarkEnd w:id="435"/>
    <w:bookmarkStart w:id="438"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436">
        <w:r>
          <w:rPr>
            <w:rStyle w:val="Hyperlink"/>
          </w:rPr>
          <w:t xml:space="preserve">https://doi.org/ggzb26</w:t>
        </w:r>
      </w:hyperlink>
      <w:r>
        <w:t xml:space="preserve"> </w:t>
      </w:r>
      <w:r>
        <w:t xml:space="preserve">DOI:</w:t>
      </w:r>
      <w:r>
        <w:t xml:space="preserve"> </w:t>
      </w:r>
      <w:hyperlink r:id="rId437">
        <w:r>
          <w:rPr>
            <w:rStyle w:val="Hyperlink"/>
          </w:rPr>
          <w:t xml:space="preserve">10.1109/bibm.2018.8621568</w:t>
        </w:r>
      </w:hyperlink>
    </w:p>
    <w:bookmarkEnd w:id="438"/>
    <w:bookmarkStart w:id="443"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439">
        <w:r>
          <w:rPr>
            <w:rStyle w:val="Hyperlink"/>
          </w:rPr>
          <w:t xml:space="preserve">https://doi.org/ggpcsr</w:t>
        </w:r>
      </w:hyperlink>
      <w:r>
        <w:t xml:space="preserve"> </w:t>
      </w:r>
      <w:r>
        <w:t xml:space="preserve">DOI:</w:t>
      </w:r>
      <w:r>
        <w:t xml:space="preserve"> </w:t>
      </w:r>
      <w:hyperlink r:id="rId440">
        <w:r>
          <w:rPr>
            <w:rStyle w:val="Hyperlink"/>
          </w:rPr>
          <w:t xml:space="preserve">10.1186/s12859-019-3297-0</w:t>
        </w:r>
      </w:hyperlink>
      <w:r>
        <w:t xml:space="preserve"> </w:t>
      </w:r>
      <w:r>
        <w:t xml:space="preserve">· PMID:</w:t>
      </w:r>
      <w:r>
        <w:t xml:space="preserve"> </w:t>
      </w:r>
      <w:hyperlink r:id="rId441">
        <w:r>
          <w:rPr>
            <w:rStyle w:val="Hyperlink"/>
          </w:rPr>
          <w:t xml:space="preserve">31829175</w:t>
        </w:r>
      </w:hyperlink>
      <w:r>
        <w:t xml:space="preserve"> </w:t>
      </w:r>
      <w:r>
        <w:t xml:space="preserve">· PMCID:</w:t>
      </w:r>
      <w:r>
        <w:t xml:space="preserve"> </w:t>
      </w:r>
      <w:hyperlink r:id="rId442">
        <w:r>
          <w:rPr>
            <w:rStyle w:val="Hyperlink"/>
          </w:rPr>
          <w:t xml:space="preserve">PMC6907279</w:t>
        </w:r>
      </w:hyperlink>
    </w:p>
    <w:bookmarkEnd w:id="443"/>
    <w:bookmarkStart w:id="448"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444">
        <w:r>
          <w:rPr>
            <w:rStyle w:val="Hyperlink"/>
          </w:rPr>
          <w:t xml:space="preserve">https://doi.org/grvqrf</w:t>
        </w:r>
      </w:hyperlink>
      <w:r>
        <w:t xml:space="preserve"> </w:t>
      </w:r>
      <w:r>
        <w:t xml:space="preserve">DOI:</w:t>
      </w:r>
      <w:r>
        <w:t xml:space="preserve"> </w:t>
      </w:r>
      <w:hyperlink r:id="rId445">
        <w:r>
          <w:rPr>
            <w:rStyle w:val="Hyperlink"/>
          </w:rPr>
          <w:t xml:space="preserve">10.1093/bioinformatics/btad080</w:t>
        </w:r>
      </w:hyperlink>
      <w:r>
        <w:t xml:space="preserve"> </w:t>
      </w:r>
      <w:r>
        <w:t xml:space="preserve">· PMID:</w:t>
      </w:r>
      <w:r>
        <w:t xml:space="preserve"> </w:t>
      </w:r>
      <w:hyperlink r:id="rId446">
        <w:r>
          <w:rPr>
            <w:rStyle w:val="Hyperlink"/>
          </w:rPr>
          <w:t xml:space="preserve">36759942</w:t>
        </w:r>
      </w:hyperlink>
      <w:r>
        <w:t xml:space="preserve"> </w:t>
      </w:r>
      <w:r>
        <w:t xml:space="preserve">· PMCID:</w:t>
      </w:r>
      <w:r>
        <w:t xml:space="preserve"> </w:t>
      </w:r>
      <w:hyperlink r:id="rId447">
        <w:r>
          <w:rPr>
            <w:rStyle w:val="Hyperlink"/>
          </w:rPr>
          <w:t xml:space="preserve">PMC9940622</w:t>
        </w:r>
      </w:hyperlink>
    </w:p>
    <w:bookmarkEnd w:id="448"/>
    <w:bookmarkStart w:id="453"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449">
        <w:r>
          <w:rPr>
            <w:rStyle w:val="Hyperlink"/>
          </w:rPr>
          <w:t xml:space="preserve">https://doi.org/gqxmkb</w:t>
        </w:r>
      </w:hyperlink>
      <w:r>
        <w:t xml:space="preserve"> </w:t>
      </w:r>
      <w:r>
        <w:t xml:space="preserve">DOI:</w:t>
      </w:r>
      <w:r>
        <w:t xml:space="preserve"> </w:t>
      </w:r>
      <w:hyperlink r:id="rId450">
        <w:r>
          <w:rPr>
            <w:rStyle w:val="Hyperlink"/>
          </w:rPr>
          <w:t xml:space="preserve">10.1186/s12859-022-04932-3</w:t>
        </w:r>
      </w:hyperlink>
      <w:r>
        <w:t xml:space="preserve"> </w:t>
      </w:r>
      <w:r>
        <w:t xml:space="preserve">· PMID:</w:t>
      </w:r>
      <w:r>
        <w:t xml:space="preserve"> </w:t>
      </w:r>
      <w:hyperlink r:id="rId451">
        <w:r>
          <w:rPr>
            <w:rStyle w:val="Hyperlink"/>
          </w:rPr>
          <w:t xml:space="preserve">36175836</w:t>
        </w:r>
      </w:hyperlink>
      <w:r>
        <w:t xml:space="preserve"> </w:t>
      </w:r>
      <w:r>
        <w:t xml:space="preserve">· PMCID:</w:t>
      </w:r>
      <w:r>
        <w:t xml:space="preserve"> </w:t>
      </w:r>
      <w:hyperlink r:id="rId452">
        <w:r>
          <w:rPr>
            <w:rStyle w:val="Hyperlink"/>
          </w:rPr>
          <w:t xml:space="preserve">PMC9520835</w:t>
        </w:r>
      </w:hyperlink>
    </w:p>
    <w:bookmarkEnd w:id="453"/>
    <w:bookmarkStart w:id="458"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454">
        <w:r>
          <w:rPr>
            <w:rStyle w:val="Hyperlink"/>
          </w:rPr>
          <w:t xml:space="preserve">https://doi.org/98q</w:t>
        </w:r>
      </w:hyperlink>
      <w:r>
        <w:t xml:space="preserve"> </w:t>
      </w:r>
      <w:r>
        <w:t xml:space="preserve">DOI:</w:t>
      </w:r>
      <w:r>
        <w:t xml:space="preserve"> </w:t>
      </w:r>
      <w:hyperlink r:id="rId455">
        <w:r>
          <w:rPr>
            <w:rStyle w:val="Hyperlink"/>
          </w:rPr>
          <w:t xml:space="preserve">10.1371/journal.pcbi.1004259</w:t>
        </w:r>
      </w:hyperlink>
      <w:r>
        <w:t xml:space="preserve"> </w:t>
      </w:r>
      <w:r>
        <w:t xml:space="preserve">· PMID:</w:t>
      </w:r>
      <w:r>
        <w:t xml:space="preserve"> </w:t>
      </w:r>
      <w:hyperlink r:id="rId456">
        <w:r>
          <w:rPr>
            <w:rStyle w:val="Hyperlink"/>
          </w:rPr>
          <w:t xml:space="preserve">26158728</w:t>
        </w:r>
      </w:hyperlink>
      <w:r>
        <w:t xml:space="preserve"> </w:t>
      </w:r>
      <w:r>
        <w:t xml:space="preserve">· PMCID:</w:t>
      </w:r>
      <w:r>
        <w:t xml:space="preserve"> </w:t>
      </w:r>
      <w:hyperlink r:id="rId457">
        <w:r>
          <w:rPr>
            <w:rStyle w:val="Hyperlink"/>
          </w:rPr>
          <w:t xml:space="preserve">PMC4497619</w:t>
        </w:r>
      </w:hyperlink>
    </w:p>
    <w:bookmarkEnd w:id="458"/>
    <w:bookmarkStart w:id="461"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459">
        <w:r>
          <w:rPr>
            <w:rStyle w:val="Hyperlink"/>
          </w:rPr>
          <w:t xml:space="preserve">https://doi.org/f3mqvk</w:t>
        </w:r>
      </w:hyperlink>
      <w:r>
        <w:t xml:space="preserve"> </w:t>
      </w:r>
      <w:r>
        <w:t xml:space="preserve">DOI:</w:t>
      </w:r>
      <w:r>
        <w:t xml:space="preserve"> </w:t>
      </w:r>
      <w:hyperlink r:id="rId460">
        <w:r>
          <w:rPr>
            <w:rStyle w:val="Hyperlink"/>
          </w:rPr>
          <w:t xml:space="preserve">10.15363/thinklab.d112</w:t>
        </w:r>
      </w:hyperlink>
    </w:p>
    <w:bookmarkEnd w:id="461"/>
    <w:bookmarkStart w:id="464"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462">
        <w:r>
          <w:rPr>
            <w:rStyle w:val="Hyperlink"/>
          </w:rPr>
          <w:t xml:space="preserve">https://doi.org/gbr42x</w:t>
        </w:r>
      </w:hyperlink>
      <w:r>
        <w:t xml:space="preserve"> </w:t>
      </w:r>
      <w:r>
        <w:t xml:space="preserve">DOI:</w:t>
      </w:r>
      <w:r>
        <w:t xml:space="preserve"> </w:t>
      </w:r>
      <w:hyperlink r:id="rId463">
        <w:r>
          <w:rPr>
            <w:rStyle w:val="Hyperlink"/>
          </w:rPr>
          <w:t xml:space="preserve">10.15363/thinklab.d187</w:t>
        </w:r>
      </w:hyperlink>
    </w:p>
    <w:bookmarkEnd w:id="464"/>
    <w:bookmarkStart w:id="467"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465">
        <w:r>
          <w:rPr>
            <w:rStyle w:val="Hyperlink"/>
          </w:rPr>
          <w:t xml:space="preserve">https://doi.org/gg2rw2</w:t>
        </w:r>
      </w:hyperlink>
      <w:r>
        <w:t xml:space="preserve"> </w:t>
      </w:r>
      <w:r>
        <w:t xml:space="preserve">DOI:</w:t>
      </w:r>
      <w:r>
        <w:t xml:space="preserve"> </w:t>
      </w:r>
      <w:hyperlink r:id="rId466">
        <w:r>
          <w:rPr>
            <w:rStyle w:val="Hyperlink"/>
          </w:rPr>
          <w:t xml:space="preserve">10.15363/thinklab.d134</w:t>
        </w:r>
      </w:hyperlink>
    </w:p>
    <w:bookmarkEnd w:id="467"/>
    <w:bookmarkStart w:id="470"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468">
        <w:r>
          <w:rPr>
            <w:rStyle w:val="Hyperlink"/>
          </w:rPr>
          <w:t xml:space="preserve">https://doi.org/gbr3pf</w:t>
        </w:r>
      </w:hyperlink>
      <w:r>
        <w:t xml:space="preserve"> </w:t>
      </w:r>
      <w:r>
        <w:t xml:space="preserve">DOI:</w:t>
      </w:r>
      <w:r>
        <w:t xml:space="preserve"> </w:t>
      </w:r>
      <w:hyperlink r:id="rId469">
        <w:r>
          <w:rPr>
            <w:rStyle w:val="Hyperlink"/>
          </w:rPr>
          <w:t xml:space="preserve">10.6084/m9.figshare.5346577</w:t>
        </w:r>
      </w:hyperlink>
    </w:p>
    <w:bookmarkEnd w:id="470"/>
    <w:bookmarkStart w:id="472"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471">
        <w:r>
          <w:rPr>
            <w:rStyle w:val="Hyperlink"/>
          </w:rPr>
          <w:t xml:space="preserve">https://github.com/mmayers12/hetnet_ml</w:t>
        </w:r>
      </w:hyperlink>
    </w:p>
    <w:bookmarkEnd w:id="472"/>
    <w:bookmarkStart w:id="475"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473">
        <w:r>
          <w:rPr>
            <w:rStyle w:val="Hyperlink"/>
          </w:rPr>
          <w:t xml:space="preserve">https://doi.org/f3mn58</w:t>
        </w:r>
      </w:hyperlink>
      <w:r>
        <w:t xml:space="preserve"> </w:t>
      </w:r>
      <w:r>
        <w:t xml:space="preserve">DOI:</w:t>
      </w:r>
      <w:r>
        <w:t xml:space="preserve"> </w:t>
      </w:r>
      <w:hyperlink r:id="rId474">
        <w:r>
          <w:rPr>
            <w:rStyle w:val="Hyperlink"/>
          </w:rPr>
          <w:t xml:space="preserve">10.1137/1.9781611972795.67</w:t>
        </w:r>
      </w:hyperlink>
    </w:p>
    <w:bookmarkEnd w:id="475"/>
    <w:bookmarkStart w:id="478"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476">
        <w:r>
          <w:rPr>
            <w:rStyle w:val="Hyperlink"/>
          </w:rPr>
          <w:t xml:space="preserve">https://doi.org/f3mqt5</w:t>
        </w:r>
      </w:hyperlink>
      <w:r>
        <w:t xml:space="preserve"> </w:t>
      </w:r>
      <w:r>
        <w:t xml:space="preserve">DOI:</w:t>
      </w:r>
      <w:r>
        <w:t xml:space="preserve"> </w:t>
      </w:r>
      <w:hyperlink r:id="rId477">
        <w:r>
          <w:rPr>
            <w:rStyle w:val="Hyperlink"/>
          </w:rPr>
          <w:t xml:space="preserve">10.15363/thinklab.d178</w:t>
        </w:r>
      </w:hyperlink>
    </w:p>
    <w:bookmarkEnd w:id="478"/>
    <w:bookmarkStart w:id="480" w:name="ref-17QDcGqUi"/>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Blair D Sullivan, Casey S Greene</w:t>
      </w:r>
      <w:r>
        <w:t xml:space="preserve"> </w:t>
      </w:r>
      <w:r>
        <w:rPr>
          <w:iCs/>
          <w:i/>
        </w:rPr>
        <w:t xml:space="preserve">Manubot</w:t>
      </w:r>
      <w:r>
        <w:t xml:space="preserve"> </w:t>
      </w:r>
      <w:r>
        <w:t xml:space="preserve">(2020-03-05)</w:t>
      </w:r>
      <w:r>
        <w:t xml:space="preserve"> </w:t>
      </w:r>
      <w:hyperlink r:id="rId479">
        <w:r>
          <w:rPr>
            <w:rStyle w:val="Hyperlink"/>
          </w:rPr>
          <w:t xml:space="preserve">https://greenelab.github.io/xswap-manuscript/</w:t>
        </w:r>
      </w:hyperlink>
    </w:p>
    <w:bookmarkEnd w:id="480"/>
    <w:bookmarkStart w:id="483"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481">
        <w:r>
          <w:rPr>
            <w:rStyle w:val="Hyperlink"/>
          </w:rPr>
          <w:t xml:space="preserve">https://doi.org/f3qbmg</w:t>
        </w:r>
      </w:hyperlink>
      <w:r>
        <w:t xml:space="preserve"> </w:t>
      </w:r>
      <w:r>
        <w:t xml:space="preserve">DOI:</w:t>
      </w:r>
      <w:r>
        <w:t xml:space="preserve"> </w:t>
      </w:r>
      <w:hyperlink r:id="rId482">
        <w:r>
          <w:rPr>
            <w:rStyle w:val="Hyperlink"/>
          </w:rPr>
          <w:t xml:space="preserve">10.15363/thinklab.d201</w:t>
        </w:r>
      </w:hyperlink>
    </w:p>
    <w:bookmarkEnd w:id="483"/>
    <w:bookmarkStart w:id="486"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484">
        <w:r>
          <w:rPr>
            <w:rStyle w:val="Hyperlink"/>
          </w:rPr>
          <w:t xml:space="preserve">https://doi.org/cww7</w:t>
        </w:r>
      </w:hyperlink>
      <w:r>
        <w:t xml:space="preserve"> </w:t>
      </w:r>
      <w:r>
        <w:t xml:space="preserve">DOI:</w:t>
      </w:r>
      <w:r>
        <w:t xml:space="preserve"> </w:t>
      </w:r>
      <w:hyperlink r:id="rId485">
        <w:r>
          <w:rPr>
            <w:rStyle w:val="Hyperlink"/>
          </w:rPr>
          <w:t xml:space="preserve">10.5281/zenodo.1435833</w:t>
        </w:r>
      </w:hyperlink>
    </w:p>
    <w:bookmarkEnd w:id="486"/>
    <w:bookmarkStart w:id="491"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487">
        <w:r>
          <w:rPr>
            <w:rStyle w:val="Hyperlink"/>
          </w:rPr>
          <w:t xml:space="preserve">https://doi.org/gf3ncd</w:t>
        </w:r>
      </w:hyperlink>
      <w:r>
        <w:t xml:space="preserve"> </w:t>
      </w:r>
      <w:r>
        <w:t xml:space="preserve">DOI:</w:t>
      </w:r>
      <w:r>
        <w:t xml:space="preserve"> </w:t>
      </w:r>
      <w:hyperlink r:id="rId488">
        <w:r>
          <w:rPr>
            <w:rStyle w:val="Hyperlink"/>
          </w:rPr>
          <w:t xml:space="preserve">10.1186/s13059-019-1716-1</w:t>
        </w:r>
      </w:hyperlink>
      <w:r>
        <w:t xml:space="preserve"> </w:t>
      </w:r>
      <w:r>
        <w:t xml:space="preserve">· PMID:</w:t>
      </w:r>
      <w:r>
        <w:t xml:space="preserve"> </w:t>
      </w:r>
      <w:hyperlink r:id="rId489">
        <w:r>
          <w:rPr>
            <w:rStyle w:val="Hyperlink"/>
          </w:rPr>
          <w:t xml:space="preserve">31164141</w:t>
        </w:r>
      </w:hyperlink>
      <w:r>
        <w:t xml:space="preserve"> </w:t>
      </w:r>
      <w:r>
        <w:t xml:space="preserve">· PMCID:</w:t>
      </w:r>
      <w:r>
        <w:t xml:space="preserve"> </w:t>
      </w:r>
      <w:hyperlink r:id="rId490">
        <w:r>
          <w:rPr>
            <w:rStyle w:val="Hyperlink"/>
          </w:rPr>
          <w:t xml:space="preserve">PMC6547503</w:t>
        </w:r>
      </w:hyperlink>
    </w:p>
    <w:bookmarkEnd w:id="491"/>
    <w:bookmarkStart w:id="496"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92">
        <w:r>
          <w:rPr>
            <w:rStyle w:val="Hyperlink"/>
          </w:rPr>
          <w:t xml:space="preserve">https://doi.org/c7np</w:t>
        </w:r>
      </w:hyperlink>
      <w:r>
        <w:t xml:space="preserve"> </w:t>
      </w:r>
      <w:r>
        <w:t xml:space="preserve">DOI:</w:t>
      </w:r>
      <w:r>
        <w:t xml:space="preserve"> </w:t>
      </w:r>
      <w:hyperlink r:id="rId493">
        <w:r>
          <w:rPr>
            <w:rStyle w:val="Hyperlink"/>
          </w:rPr>
          <w:t xml:space="preserve">10.1371/journal.pcbi.1007128</w:t>
        </w:r>
      </w:hyperlink>
      <w:r>
        <w:t xml:space="preserve"> </w:t>
      </w:r>
      <w:r>
        <w:t xml:space="preserve">· PMID:</w:t>
      </w:r>
      <w:r>
        <w:t xml:space="preserve"> </w:t>
      </w:r>
      <w:hyperlink r:id="rId494">
        <w:r>
          <w:rPr>
            <w:rStyle w:val="Hyperlink"/>
          </w:rPr>
          <w:t xml:space="preserve">31233491</w:t>
        </w:r>
      </w:hyperlink>
      <w:r>
        <w:t xml:space="preserve"> </w:t>
      </w:r>
      <w:r>
        <w:t xml:space="preserve">· PMCID:</w:t>
      </w:r>
      <w:r>
        <w:t xml:space="preserve"> </w:t>
      </w:r>
      <w:hyperlink r:id="rId495">
        <w:r>
          <w:rPr>
            <w:rStyle w:val="Hyperlink"/>
          </w:rPr>
          <w:t xml:space="preserve">PMC6611653</w:t>
        </w:r>
      </w:hyperlink>
    </w:p>
    <w:bookmarkEnd w:id="496"/>
    <w:bookmarkStart w:id="497"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279">
        <w:r>
          <w:rPr>
            <w:rStyle w:val="Hyperlink"/>
          </w:rPr>
          <w:t xml:space="preserve">https://github.com/greenelab/connectivity-search-manuscript</w:t>
        </w:r>
      </w:hyperlink>
    </w:p>
    <w:bookmarkEnd w:id="497"/>
    <w:bookmarkStart w:id="498"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280">
        <w:r>
          <w:rPr>
            <w:rStyle w:val="Hyperlink"/>
          </w:rPr>
          <w:t xml:space="preserve">https://github.com/greenelab/connectivity-search-analyses</w:t>
        </w:r>
      </w:hyperlink>
    </w:p>
    <w:bookmarkEnd w:id="498"/>
    <w:bookmarkStart w:id="499"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247">
        <w:r>
          <w:rPr>
            <w:rStyle w:val="Hyperlink"/>
          </w:rPr>
          <w:t xml:space="preserve">https://github.com/greenelab/connectivity-search-backend</w:t>
        </w:r>
      </w:hyperlink>
    </w:p>
    <w:bookmarkEnd w:id="499"/>
    <w:bookmarkStart w:id="500"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264">
        <w:r>
          <w:rPr>
            <w:rStyle w:val="Hyperlink"/>
          </w:rPr>
          <w:t xml:space="preserve">https://github.com/greenelab/connectivity-search-frontend</w:t>
        </w:r>
      </w:hyperlink>
    </w:p>
    <w:bookmarkEnd w:id="500"/>
    <w:bookmarkStart w:id="501"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158">
        <w:r>
          <w:rPr>
            <w:rStyle w:val="Hyperlink"/>
          </w:rPr>
          <w:t xml:space="preserve">https://github.com/hetio/hetmatpy</w:t>
        </w:r>
      </w:hyperlink>
    </w:p>
    <w:bookmarkEnd w:id="501"/>
    <w:bookmarkStart w:id="502"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213">
        <w:r>
          <w:rPr>
            <w:rStyle w:val="Hyperlink"/>
          </w:rPr>
          <w:t xml:space="preserve">https://github.com/hetio/hetnetpy</w:t>
        </w:r>
      </w:hyperlink>
    </w:p>
    <w:bookmarkEnd w:id="502"/>
    <w:bookmarkStart w:id="503"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279">
        <w:r>
          <w:rPr>
            <w:rStyle w:val="Hyperlink"/>
          </w:rPr>
          <w:t xml:space="preserve">https://github.com/greenelab/connectivity-search-manuscript</w:t>
        </w:r>
      </w:hyperlink>
    </w:p>
    <w:bookmarkEnd w:id="503"/>
    <w:bookmarkStart w:id="504"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258">
        <w:r>
          <w:rPr>
            <w:rStyle w:val="Hyperlink"/>
          </w:rPr>
          <w:t xml:space="preserve">https://github.com/hetio/het.io</w:t>
        </w:r>
      </w:hyperlink>
    </w:p>
    <w:bookmarkEnd w:id="504"/>
    <w:bookmarkStart w:id="507"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w:t>
      </w:r>
      <w:r>
        <w:t xml:space="preserve"> </w:t>
      </w:r>
      <w:hyperlink r:id="rId505">
        <w:r>
          <w:rPr>
            <w:rStyle w:val="Hyperlink"/>
          </w:rPr>
          <w:t xml:space="preserve">https://doi.org/gr77bv</w:t>
        </w:r>
      </w:hyperlink>
      <w:r>
        <w:t xml:space="preserve"> </w:t>
      </w:r>
      <w:r>
        <w:t xml:space="preserve">DOI:</w:t>
      </w:r>
      <w:r>
        <w:t xml:space="preserve"> </w:t>
      </w:r>
      <w:hyperlink r:id="rId506">
        <w:r>
          <w:rPr>
            <w:rStyle w:val="Hyperlink"/>
          </w:rPr>
          <w:t xml:space="preserve">10.5524/102389</w:t>
        </w:r>
      </w:hyperlink>
    </w:p>
    <w:bookmarkEnd w:id="507"/>
    <w:bookmarkEnd w:id="508"/>
    <w:bookmarkEnd w:id="50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52" Target="media/rId252.png" /><Relationship Type="http://schemas.openxmlformats.org/officeDocument/2006/relationships/image" Id="rId173" Target="media/rId173.png" /><Relationship Type="http://schemas.openxmlformats.org/officeDocument/2006/relationships/image" Id="rId183" Target="media/rId183.png" /><Relationship Type="http://schemas.openxmlformats.org/officeDocument/2006/relationships/image" Id="rId259" Target="media/rId259.png" /><Relationship Type="http://schemas.openxmlformats.org/officeDocument/2006/relationships/image" Id="rId164" Target="media/rId164.png" /><Relationship Type="http://schemas.openxmlformats.org/officeDocument/2006/relationships/image" Id="rId28" Target="media/rId28.svg" /><Relationship Type="http://schemas.openxmlformats.org/officeDocument/2006/relationships/image" Id="rId23" Target="media/rId23.svg" /><Relationship Type="http://schemas.openxmlformats.org/officeDocument/2006/relationships/image" Id="rId33" Target="media/rId33.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8"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295" Target="https://credit.niso.org/" TargetMode="External" /><Relationship Type="http://schemas.openxmlformats.org/officeDocument/2006/relationships/hyperlink" Id="rId355" Target="https://dl.acm.org/doi/10.5555/2999792.2999923" TargetMode="External" /><Relationship Type="http://schemas.openxmlformats.org/officeDocument/2006/relationships/hyperlink" Id="rId312" Target="https://doi.org/10.1002/asi.20591" TargetMode="External" /><Relationship Type="http://schemas.openxmlformats.org/officeDocument/2006/relationships/hyperlink" Id="rId386" Target="https://doi.org/10.1007/978-3-319-25007-6_36" TargetMode="External" /><Relationship Type="http://schemas.openxmlformats.org/officeDocument/2006/relationships/hyperlink" Id="rId331" Target="https://doi.org/10.1016/j.ailsci.2022.100036" TargetMode="External" /><Relationship Type="http://schemas.openxmlformats.org/officeDocument/2006/relationships/hyperlink" Id="rId326" Target="https://doi.org/10.1016/j.bdr.2020.100174" TargetMode="External" /><Relationship Type="http://schemas.openxmlformats.org/officeDocument/2006/relationships/hyperlink" Id="rId315" Target="https://doi.org/10.1016/j.physa.2010.11.027" TargetMode="External" /><Relationship Type="http://schemas.openxmlformats.org/officeDocument/2006/relationships/hyperlink" Id="rId323" Target="https://doi.org/10.1016/j.websem.2017.06.002" TargetMode="External" /><Relationship Type="http://schemas.openxmlformats.org/officeDocument/2006/relationships/hyperlink" Id="rId358" Target="https://doi.org/10.1038/s41467-022-33026-0" TargetMode="External" /><Relationship Type="http://schemas.openxmlformats.org/officeDocument/2006/relationships/hyperlink" Id="rId347" Target="https://doi.org/10.1038/s41598-020-74922-z" TargetMode="External" /><Relationship Type="http://schemas.openxmlformats.org/officeDocument/2006/relationships/hyperlink" Id="rId423" Target="https://doi.org/10.1093/bib/bbac404" TargetMode="External" /><Relationship Type="http://schemas.openxmlformats.org/officeDocument/2006/relationships/hyperlink" Id="rId404" Target="https://doi.org/10.1093/bioinformatics/btac205" TargetMode="External" /><Relationship Type="http://schemas.openxmlformats.org/officeDocument/2006/relationships/hyperlink" Id="rId445" Target="https://doi.org/10.1093/bioinformatics/btad080" TargetMode="External" /><Relationship Type="http://schemas.openxmlformats.org/officeDocument/2006/relationships/hyperlink" Id="rId432" Target="https://doi.org/10.1093/bioinformatics/bts591" TargetMode="External" /><Relationship Type="http://schemas.openxmlformats.org/officeDocument/2006/relationships/hyperlink" Id="rId381" Target="https://doi.org/10.1093/bioinformatics/btx160" TargetMode="External" /><Relationship Type="http://schemas.openxmlformats.org/officeDocument/2006/relationships/hyperlink" Id="rId371" Target="https://doi.org/10.1093/bioinformatics/bty559" TargetMode="External" /><Relationship Type="http://schemas.openxmlformats.org/officeDocument/2006/relationships/hyperlink" Id="rId318" Target="https://doi.org/10.1093/jamia/ocy117" TargetMode="External" /><Relationship Type="http://schemas.openxmlformats.org/officeDocument/2006/relationships/hyperlink" Id="rId415"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7" Target="https://doi.org/10.1109/bibm.2018.8621568" TargetMode="External" /><Relationship Type="http://schemas.openxmlformats.org/officeDocument/2006/relationships/hyperlink" Id="rId363" Target="https://doi.org/10.1109/bibm47256.2019.8983134" TargetMode="External" /><Relationship Type="http://schemas.openxmlformats.org/officeDocument/2006/relationships/hyperlink" Id="rId352" Target="https://doi.org/10.1109/tpami.2014.2343973" TargetMode="External" /><Relationship Type="http://schemas.openxmlformats.org/officeDocument/2006/relationships/hyperlink" Id="rId474" Target="https://doi.org/10.1137/1.9781611972795.67" TargetMode="External" /><Relationship Type="http://schemas.openxmlformats.org/officeDocument/2006/relationships/hyperlink" Id="rId401" Target="https://doi.org/10.1145/2736277.2741123" TargetMode="External" /><Relationship Type="http://schemas.openxmlformats.org/officeDocument/2006/relationships/hyperlink" Id="rId334" Target="https://doi.org/10.1145/2939672.2939754" TargetMode="External" /><Relationship Type="http://schemas.openxmlformats.org/officeDocument/2006/relationships/hyperlink" Id="rId395" Target="https://doi.org/10.1145/2983323.2983778" TargetMode="External" /><Relationship Type="http://schemas.openxmlformats.org/officeDocument/2006/relationships/hyperlink" Id="rId339" Target="https://doi.org/10.1145/3097983.3098036" TargetMode="External" /><Relationship Type="http://schemas.openxmlformats.org/officeDocument/2006/relationships/hyperlink" Id="rId392" Target="https://doi.org/10.1145/3132847.3133161" TargetMode="External" /><Relationship Type="http://schemas.openxmlformats.org/officeDocument/2006/relationships/hyperlink" Id="rId398" Target="https://doi.org/10.1145/3184558.3186978" TargetMode="External" /><Relationship Type="http://schemas.openxmlformats.org/officeDocument/2006/relationships/hyperlink" Id="rId389" Target="https://doi.org/10.1145/3289600.3290990" TargetMode="External" /><Relationship Type="http://schemas.openxmlformats.org/officeDocument/2006/relationships/hyperlink" Id="rId342" Target="https://doi.org/10.1186/s12859-019-2914-2" TargetMode="External" /><Relationship Type="http://schemas.openxmlformats.org/officeDocument/2006/relationships/hyperlink" Id="rId440" Target="https://doi.org/10.1186/s12859-019-3297-0" TargetMode="External" /><Relationship Type="http://schemas.openxmlformats.org/officeDocument/2006/relationships/hyperlink" Id="rId450" Target="https://doi.org/10.1186/s12859-022-04932-3" TargetMode="External" /><Relationship Type="http://schemas.openxmlformats.org/officeDocument/2006/relationships/hyperlink" Id="rId376" Target="https://doi.org/10.1186/s12920-019-0627-z" TargetMode="External" /><Relationship Type="http://schemas.openxmlformats.org/officeDocument/2006/relationships/hyperlink" Id="rId488" Target="https://doi.org/10.1186/s13059-019-1716-1" TargetMode="External" /><Relationship Type="http://schemas.openxmlformats.org/officeDocument/2006/relationships/hyperlink" Id="rId455" Target="https://doi.org/10.1371/journal.pcbi.1004259" TargetMode="External" /><Relationship Type="http://schemas.openxmlformats.org/officeDocument/2006/relationships/hyperlink" Id="rId493" Target="https://doi.org/10.1371/journal.pcbi.1007128" TargetMode="External" /><Relationship Type="http://schemas.openxmlformats.org/officeDocument/2006/relationships/hyperlink" Id="rId298" Target="https://doi.org/10.15363/thinklab.d104" TargetMode="External" /><Relationship Type="http://schemas.openxmlformats.org/officeDocument/2006/relationships/hyperlink" Id="rId460" Target="https://doi.org/10.15363/thinklab.d112" TargetMode="External" /><Relationship Type="http://schemas.openxmlformats.org/officeDocument/2006/relationships/hyperlink" Id="rId466" Target="https://doi.org/10.15363/thinklab.d134" TargetMode="External" /><Relationship Type="http://schemas.openxmlformats.org/officeDocument/2006/relationships/hyperlink" Id="rId477" Target="https://doi.org/10.15363/thinklab.d178" TargetMode="External" /><Relationship Type="http://schemas.openxmlformats.org/officeDocument/2006/relationships/hyperlink" Id="rId306" Target="https://doi.org/10.15363/thinklab.d182" TargetMode="External" /><Relationship Type="http://schemas.openxmlformats.org/officeDocument/2006/relationships/hyperlink" Id="rId463"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82" Target="https://doi.org/10.15363/thinklab.d201" TargetMode="External" /><Relationship Type="http://schemas.openxmlformats.org/officeDocument/2006/relationships/hyperlink" Id="rId309" Target="https://doi.org/10.15363/thinklab.d210" TargetMode="External" /><Relationship Type="http://schemas.openxmlformats.org/officeDocument/2006/relationships/hyperlink" Id="rId412" Target="https://doi.org/10.15363/thinklab.d228" TargetMode="External" /><Relationship Type="http://schemas.openxmlformats.org/officeDocument/2006/relationships/hyperlink" Id="rId420" Target="https://doi.org/10.15363/thinklab.d44" TargetMode="External" /><Relationship Type="http://schemas.openxmlformats.org/officeDocument/2006/relationships/hyperlink" Id="rId366" Target="https://doi.org/10.2196/17645" TargetMode="External" /><Relationship Type="http://schemas.openxmlformats.org/officeDocument/2006/relationships/hyperlink" Id="rId485" Target="https://doi.org/10.5281/zenodo.1435833" TargetMode="External" /><Relationship Type="http://schemas.openxmlformats.org/officeDocument/2006/relationships/hyperlink" Id="rId506" Target="https://doi.org/10.5524/102389" TargetMode="External" /><Relationship Type="http://schemas.openxmlformats.org/officeDocument/2006/relationships/hyperlink" Id="rId163" Target="https://doi.org/10.6084/m9.figshare.3103054" TargetMode="External" /><Relationship Type="http://schemas.openxmlformats.org/officeDocument/2006/relationships/hyperlink" Id="rId469" Target="https://doi.org/10.6084/m9.figshare.5346577" TargetMode="External" /><Relationship Type="http://schemas.openxmlformats.org/officeDocument/2006/relationships/hyperlink" Id="rId301" Target="https://doi.org/10.7554/elife.26726" TargetMode="External" /><Relationship Type="http://schemas.openxmlformats.org/officeDocument/2006/relationships/hyperlink" Id="rId427" Target="https://doi.org/10.7554/elife.52614" TargetMode="External" /><Relationship Type="http://schemas.openxmlformats.org/officeDocument/2006/relationships/hyperlink" Id="rId454" Target="https://doi.org/98q" TargetMode="External" /><Relationship Type="http://schemas.openxmlformats.org/officeDocument/2006/relationships/hyperlink" Id="rId311" Target="https://doi.org/c56765" TargetMode="External" /><Relationship Type="http://schemas.openxmlformats.org/officeDocument/2006/relationships/hyperlink" Id="rId492" Target="https://doi.org/c7np" TargetMode="External" /><Relationship Type="http://schemas.openxmlformats.org/officeDocument/2006/relationships/hyperlink" Id="rId300" Target="https://doi.org/cdfk" TargetMode="External" /><Relationship Type="http://schemas.openxmlformats.org/officeDocument/2006/relationships/hyperlink" Id="rId484" Target="https://doi.org/cww7" TargetMode="External" /><Relationship Type="http://schemas.openxmlformats.org/officeDocument/2006/relationships/hyperlink" Id="rId314" Target="https://doi.org/dbs8g8" TargetMode="External" /><Relationship Type="http://schemas.openxmlformats.org/officeDocument/2006/relationships/hyperlink" Id="rId297" Target="https://doi.org/f3mn4v" TargetMode="External" /><Relationship Type="http://schemas.openxmlformats.org/officeDocument/2006/relationships/hyperlink" Id="rId473" Target="https://doi.org/f3mn58" TargetMode="External" /><Relationship Type="http://schemas.openxmlformats.org/officeDocument/2006/relationships/hyperlink" Id="rId476" Target="https://doi.org/f3mqt5" TargetMode="External" /><Relationship Type="http://schemas.openxmlformats.org/officeDocument/2006/relationships/hyperlink" Id="rId305" Target="https://doi.org/f3mqtv" TargetMode="External" /><Relationship Type="http://schemas.openxmlformats.org/officeDocument/2006/relationships/hyperlink" Id="rId419" Target="https://doi.org/f3mqv5" TargetMode="External" /><Relationship Type="http://schemas.openxmlformats.org/officeDocument/2006/relationships/hyperlink" Id="rId459" Target="https://doi.org/f3mqvk" TargetMode="External" /><Relationship Type="http://schemas.openxmlformats.org/officeDocument/2006/relationships/hyperlink" Id="rId351" Target="https://doi.org/f3mqwz" TargetMode="External" /><Relationship Type="http://schemas.openxmlformats.org/officeDocument/2006/relationships/hyperlink" Id="rId408" Target="https://doi.org/f3qbmd" TargetMode="External" /><Relationship Type="http://schemas.openxmlformats.org/officeDocument/2006/relationships/hyperlink" Id="rId481" Target="https://doi.org/f3qbmg" TargetMode="External" /><Relationship Type="http://schemas.openxmlformats.org/officeDocument/2006/relationships/hyperlink" Id="rId308" Target="https://doi.org/f3qbmj" TargetMode="External" /><Relationship Type="http://schemas.openxmlformats.org/officeDocument/2006/relationships/hyperlink" Id="rId431" Target="https://doi.org/f4hp3x" TargetMode="External" /><Relationship Type="http://schemas.openxmlformats.org/officeDocument/2006/relationships/hyperlink" Id="rId380" Target="https://doi.org/gbqjgx" TargetMode="External" /><Relationship Type="http://schemas.openxmlformats.org/officeDocument/2006/relationships/hyperlink" Id="rId468" Target="https://doi.org/gbr3pf" TargetMode="External" /><Relationship Type="http://schemas.openxmlformats.org/officeDocument/2006/relationships/hyperlink" Id="rId411" Target="https://doi.org/gbr42h" TargetMode="External" /><Relationship Type="http://schemas.openxmlformats.org/officeDocument/2006/relationships/hyperlink" Id="rId462" Target="https://doi.org/gbr42x" TargetMode="External" /><Relationship Type="http://schemas.openxmlformats.org/officeDocument/2006/relationships/hyperlink" Id="rId394" Target="https://doi.org/gcpx7w" TargetMode="External" /><Relationship Type="http://schemas.openxmlformats.org/officeDocument/2006/relationships/hyperlink" Id="rId322" Target="https://doi.org/gcrwk3" TargetMode="External" /><Relationship Type="http://schemas.openxmlformats.org/officeDocument/2006/relationships/hyperlink" Id="rId370" Target="https://doi.org/gd9k8n" TargetMode="External" /><Relationship Type="http://schemas.openxmlformats.org/officeDocument/2006/relationships/hyperlink" Id="rId388" Target="https://doi.org/gf2wqj" TargetMode="External" /><Relationship Type="http://schemas.openxmlformats.org/officeDocument/2006/relationships/hyperlink" Id="rId487" Target="https://doi.org/gf3ncd" TargetMode="External" /><Relationship Type="http://schemas.openxmlformats.org/officeDocument/2006/relationships/hyperlink" Id="rId317" Target="https://doi.org/gfg6nr" TargetMode="External" /><Relationship Type="http://schemas.openxmlformats.org/officeDocument/2006/relationships/hyperlink" Id="rId338" Target="https://doi.org/gfsqzn" TargetMode="External" /><Relationship Type="http://schemas.openxmlformats.org/officeDocument/2006/relationships/hyperlink" Id="rId333" Target="https://doi.org/gftdzj" TargetMode="External" /><Relationship Type="http://schemas.openxmlformats.org/officeDocument/2006/relationships/hyperlink" Id="rId400" Target="https://doi.org/gg2c7v" TargetMode="External" /><Relationship Type="http://schemas.openxmlformats.org/officeDocument/2006/relationships/hyperlink" Id="rId397" Target="https://doi.org/gg2c7w" TargetMode="External" /><Relationship Type="http://schemas.openxmlformats.org/officeDocument/2006/relationships/hyperlink" Id="rId465" Target="https://doi.org/gg2rw2" TargetMode="External" /><Relationship Type="http://schemas.openxmlformats.org/officeDocument/2006/relationships/hyperlink" Id="rId346" Target="https://doi.org/gg49" TargetMode="External" /><Relationship Type="http://schemas.openxmlformats.org/officeDocument/2006/relationships/hyperlink" Id="rId385" Target="https://doi.org/gg5nkd" TargetMode="External" /><Relationship Type="http://schemas.openxmlformats.org/officeDocument/2006/relationships/hyperlink" Id="rId391" Target="https://doi.org/gg5nkf" TargetMode="External" /><Relationship Type="http://schemas.openxmlformats.org/officeDocument/2006/relationships/hyperlink" Id="rId362" Target="https://doi.org/ggmrpj" TargetMode="External" /><Relationship Type="http://schemas.openxmlformats.org/officeDocument/2006/relationships/hyperlink" Id="rId375" Target="https://doi.org/ggmrpq" TargetMode="External" /><Relationship Type="http://schemas.openxmlformats.org/officeDocument/2006/relationships/hyperlink" Id="rId341" Target="https://doi.org/ggpcsq" TargetMode="External" /><Relationship Type="http://schemas.openxmlformats.org/officeDocument/2006/relationships/hyperlink" Id="rId439" Target="https://doi.org/ggpcsr" TargetMode="External" /><Relationship Type="http://schemas.openxmlformats.org/officeDocument/2006/relationships/hyperlink" Id="rId426" Target="https://doi.org/ggqqc6" TargetMode="External" /><Relationship Type="http://schemas.openxmlformats.org/officeDocument/2006/relationships/hyperlink" Id="rId414" Target="https://doi.org/ggx9wp" TargetMode="External" /><Relationship Type="http://schemas.openxmlformats.org/officeDocument/2006/relationships/hyperlink" Id="rId436" Target="https://doi.org/ggzb26" TargetMode="External" /><Relationship Type="http://schemas.openxmlformats.org/officeDocument/2006/relationships/hyperlink" Id="rId365" Target="https://doi.org/ghqszs" TargetMode="External" /><Relationship Type="http://schemas.openxmlformats.org/officeDocument/2006/relationships/hyperlink" Id="rId325" Target="https://doi.org/gjqwnc" TargetMode="External" /><Relationship Type="http://schemas.openxmlformats.org/officeDocument/2006/relationships/hyperlink" Id="rId403" Target="https://doi.org/gptwsz" TargetMode="External" /><Relationship Type="http://schemas.openxmlformats.org/officeDocument/2006/relationships/hyperlink" Id="rId357" Target="https://doi.org/gqtdvj" TargetMode="External" /><Relationship Type="http://schemas.openxmlformats.org/officeDocument/2006/relationships/hyperlink" Id="rId422" Target="https://doi.org/gqv3s3" TargetMode="External" /><Relationship Type="http://schemas.openxmlformats.org/officeDocument/2006/relationships/hyperlink" Id="rId330" Target="https://doi.org/gqxmj9" TargetMode="External" /><Relationship Type="http://schemas.openxmlformats.org/officeDocument/2006/relationships/hyperlink" Id="rId449" Target="https://doi.org/gqxmkb" TargetMode="External" /><Relationship Type="http://schemas.openxmlformats.org/officeDocument/2006/relationships/hyperlink" Id="rId505" Target="https://doi.org/gr77bv" TargetMode="External" /><Relationship Type="http://schemas.openxmlformats.org/officeDocument/2006/relationships/hyperlink" Id="rId444"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7"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9a7c91fd67848a840980f928be8a7afff3eeb997"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66" Target="https://github.com/hetio/frontend-components"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71"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9a7c91fd67848a840980f928be8a7afff3eeb997/" TargetMode="External" /><Relationship Type="http://schemas.openxmlformats.org/officeDocument/2006/relationships/hyperlink" Id="rId479"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34" Target="https://www.ncbi.nlm.nih.gov/pmc/articles/PMC3509487" TargetMode="External" /><Relationship Type="http://schemas.openxmlformats.org/officeDocument/2006/relationships/hyperlink" Id="rId457" Target="https://www.ncbi.nlm.nih.gov/pmc/articles/PMC4497619" TargetMode="External" /><Relationship Type="http://schemas.openxmlformats.org/officeDocument/2006/relationships/hyperlink" Id="rId336" Target="https://www.ncbi.nlm.nih.gov/pmc/articles/PMC5108654" TargetMode="External" /><Relationship Type="http://schemas.openxmlformats.org/officeDocument/2006/relationships/hyperlink" Id="rId303" Target="https://www.ncbi.nlm.nih.gov/pmc/articles/PMC5640425" TargetMode="External" /><Relationship Type="http://schemas.openxmlformats.org/officeDocument/2006/relationships/hyperlink" Id="rId383" Target="https://www.ncbi.nlm.nih.gov/pmc/articles/PMC5860112" TargetMode="External" /><Relationship Type="http://schemas.openxmlformats.org/officeDocument/2006/relationships/hyperlink" Id="rId373" Target="https://www.ncbi.nlm.nih.gov/pmc/articles/PMC6129260" TargetMode="External" /><Relationship Type="http://schemas.openxmlformats.org/officeDocument/2006/relationships/hyperlink" Id="rId417" Target="https://www.ncbi.nlm.nih.gov/pmc/articles/PMC6323977" TargetMode="External" /><Relationship Type="http://schemas.openxmlformats.org/officeDocument/2006/relationships/hyperlink" Id="rId490" Target="https://www.ncbi.nlm.nih.gov/pmc/articles/PMC6547503" TargetMode="External" /><Relationship Type="http://schemas.openxmlformats.org/officeDocument/2006/relationships/hyperlink" Id="rId344" Target="https://www.ncbi.nlm.nih.gov/pmc/articles/PMC6593489" TargetMode="External" /><Relationship Type="http://schemas.openxmlformats.org/officeDocument/2006/relationships/hyperlink" Id="rId495" Target="https://www.ncbi.nlm.nih.gov/pmc/articles/PMC6611653" TargetMode="External" /><Relationship Type="http://schemas.openxmlformats.org/officeDocument/2006/relationships/hyperlink" Id="rId442" Target="https://www.ncbi.nlm.nih.gov/pmc/articles/PMC6907279" TargetMode="External" /><Relationship Type="http://schemas.openxmlformats.org/officeDocument/2006/relationships/hyperlink" Id="rId378" Target="https://www.ncbi.nlm.nih.gov/pmc/articles/PMC6927107" TargetMode="External" /><Relationship Type="http://schemas.openxmlformats.org/officeDocument/2006/relationships/hyperlink" Id="rId429" Target="https://www.ncbi.nlm.nih.gov/pmc/articles/PMC7077981" TargetMode="External" /><Relationship Type="http://schemas.openxmlformats.org/officeDocument/2006/relationships/hyperlink" Id="rId368" Target="https://www.ncbi.nlm.nih.gov/pmc/articles/PMC7273238" TargetMode="External" /><Relationship Type="http://schemas.openxmlformats.org/officeDocument/2006/relationships/hyperlink" Id="rId349" Target="https://www.ncbi.nlm.nih.gov/pmc/articles/PMC7589557" TargetMode="External" /><Relationship Type="http://schemas.openxmlformats.org/officeDocument/2006/relationships/hyperlink" Id="rId320" Target="https://www.ncbi.nlm.nih.gov/pmc/articles/PMC7646926" TargetMode="External" /><Relationship Type="http://schemas.openxmlformats.org/officeDocument/2006/relationships/hyperlink" Id="rId406" Target="https://www.ncbi.nlm.nih.gov/pmc/articles/PMC9113361" TargetMode="External" /><Relationship Type="http://schemas.openxmlformats.org/officeDocument/2006/relationships/hyperlink" Id="rId360" Target="https://www.ncbi.nlm.nih.gov/pmc/articles/PMC9463154" TargetMode="External" /><Relationship Type="http://schemas.openxmlformats.org/officeDocument/2006/relationships/hyperlink" Id="rId452" Target="https://www.ncbi.nlm.nih.gov/pmc/articles/PMC9520835" TargetMode="External" /><Relationship Type="http://schemas.openxmlformats.org/officeDocument/2006/relationships/hyperlink" Id="rId447" Target="https://www.ncbi.nlm.nih.gov/pmc/articles/PMC9940622" TargetMode="External" /><Relationship Type="http://schemas.openxmlformats.org/officeDocument/2006/relationships/hyperlink" Id="rId433" Target="https://www.ncbi.nlm.nih.gov/pubmed/23044550" TargetMode="External" /><Relationship Type="http://schemas.openxmlformats.org/officeDocument/2006/relationships/hyperlink" Id="rId456" Target="https://www.ncbi.nlm.nih.gov/pubmed/26158728" TargetMode="External" /><Relationship Type="http://schemas.openxmlformats.org/officeDocument/2006/relationships/hyperlink" Id="rId353" Target="https://www.ncbi.nlm.nih.gov/pubmed/26353207" TargetMode="External" /><Relationship Type="http://schemas.openxmlformats.org/officeDocument/2006/relationships/hyperlink" Id="rId335" Target="https://www.ncbi.nlm.nih.gov/pubmed/27853626" TargetMode="External" /><Relationship Type="http://schemas.openxmlformats.org/officeDocument/2006/relationships/hyperlink" Id="rId382" Target="https://www.ncbi.nlm.nih.gov/pubmed/28430977" TargetMode="External" /><Relationship Type="http://schemas.openxmlformats.org/officeDocument/2006/relationships/hyperlink" Id="rId302" Target="https://www.ncbi.nlm.nih.gov/pubmed/28936969" TargetMode="External" /><Relationship Type="http://schemas.openxmlformats.org/officeDocument/2006/relationships/hyperlink" Id="rId319" Target="https://www.ncbi.nlm.nih.gov/pubmed/30357378" TargetMode="External" /><Relationship Type="http://schemas.openxmlformats.org/officeDocument/2006/relationships/hyperlink" Id="rId416" Target="https://www.ncbi.nlm.nih.gov/pubmed/30407550" TargetMode="External" /><Relationship Type="http://schemas.openxmlformats.org/officeDocument/2006/relationships/hyperlink" Id="rId372" Target="https://www.ncbi.nlm.nih.gov/pubmed/30423077" TargetMode="External" /><Relationship Type="http://schemas.openxmlformats.org/officeDocument/2006/relationships/hyperlink" Id="rId489" Target="https://www.ncbi.nlm.nih.gov/pubmed/31164141" TargetMode="External" /><Relationship Type="http://schemas.openxmlformats.org/officeDocument/2006/relationships/hyperlink" Id="rId494" Target="https://www.ncbi.nlm.nih.gov/pubmed/31233491" TargetMode="External" /><Relationship Type="http://schemas.openxmlformats.org/officeDocument/2006/relationships/hyperlink" Id="rId343" Target="https://www.ncbi.nlm.nih.gov/pubmed/31238875" TargetMode="External" /><Relationship Type="http://schemas.openxmlformats.org/officeDocument/2006/relationships/hyperlink" Id="rId441" Target="https://www.ncbi.nlm.nih.gov/pubmed/31829175" TargetMode="External" /><Relationship Type="http://schemas.openxmlformats.org/officeDocument/2006/relationships/hyperlink" Id="rId377" Target="https://www.ncbi.nlm.nih.gov/pubmed/31865919" TargetMode="External" /><Relationship Type="http://schemas.openxmlformats.org/officeDocument/2006/relationships/hyperlink" Id="rId428" Target="https://www.ncbi.nlm.nih.gov/pubmed/32180547" TargetMode="External" /><Relationship Type="http://schemas.openxmlformats.org/officeDocument/2006/relationships/hyperlink" Id="rId367" Target="https://www.ncbi.nlm.nih.gov/pubmed/32436854" TargetMode="External" /><Relationship Type="http://schemas.openxmlformats.org/officeDocument/2006/relationships/hyperlink" Id="rId348" Target="https://www.ncbi.nlm.nih.gov/pubmed/33106501" TargetMode="External" /><Relationship Type="http://schemas.openxmlformats.org/officeDocument/2006/relationships/hyperlink" Id="rId405" Target="https://www.ncbi.nlm.nih.gov/pubmed/35561182" TargetMode="External" /><Relationship Type="http://schemas.openxmlformats.org/officeDocument/2006/relationships/hyperlink" Id="rId359" Target="https://www.ncbi.nlm.nih.gov/pubmed/36085310" TargetMode="External" /><Relationship Type="http://schemas.openxmlformats.org/officeDocument/2006/relationships/hyperlink" Id="rId424" Target="https://www.ncbi.nlm.nih.gov/pubmed/36151740" TargetMode="External" /><Relationship Type="http://schemas.openxmlformats.org/officeDocument/2006/relationships/hyperlink" Id="rId451" Target="https://www.ncbi.nlm.nih.gov/pubmed/36175836" TargetMode="External" /><Relationship Type="http://schemas.openxmlformats.org/officeDocument/2006/relationships/hyperlink" Id="rId446"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_rels/footnotes.xml.rels><?xml version="1.0" encoding="UTF-8"?><Relationships xmlns="http://schemas.openxmlformats.org/package/2006/relationships"><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8"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295" Target="https://credit.niso.org/" TargetMode="External" /><Relationship Type="http://schemas.openxmlformats.org/officeDocument/2006/relationships/hyperlink" Id="rId355" Target="https://dl.acm.org/doi/10.5555/2999792.2999923" TargetMode="External" /><Relationship Type="http://schemas.openxmlformats.org/officeDocument/2006/relationships/hyperlink" Id="rId312" Target="https://doi.org/10.1002/asi.20591" TargetMode="External" /><Relationship Type="http://schemas.openxmlformats.org/officeDocument/2006/relationships/hyperlink" Id="rId386" Target="https://doi.org/10.1007/978-3-319-25007-6_36" TargetMode="External" /><Relationship Type="http://schemas.openxmlformats.org/officeDocument/2006/relationships/hyperlink" Id="rId331" Target="https://doi.org/10.1016/j.ailsci.2022.100036" TargetMode="External" /><Relationship Type="http://schemas.openxmlformats.org/officeDocument/2006/relationships/hyperlink" Id="rId326" Target="https://doi.org/10.1016/j.bdr.2020.100174" TargetMode="External" /><Relationship Type="http://schemas.openxmlformats.org/officeDocument/2006/relationships/hyperlink" Id="rId315" Target="https://doi.org/10.1016/j.physa.2010.11.027" TargetMode="External" /><Relationship Type="http://schemas.openxmlformats.org/officeDocument/2006/relationships/hyperlink" Id="rId323" Target="https://doi.org/10.1016/j.websem.2017.06.002" TargetMode="External" /><Relationship Type="http://schemas.openxmlformats.org/officeDocument/2006/relationships/hyperlink" Id="rId358" Target="https://doi.org/10.1038/s41467-022-33026-0" TargetMode="External" /><Relationship Type="http://schemas.openxmlformats.org/officeDocument/2006/relationships/hyperlink" Id="rId347" Target="https://doi.org/10.1038/s41598-020-74922-z" TargetMode="External" /><Relationship Type="http://schemas.openxmlformats.org/officeDocument/2006/relationships/hyperlink" Id="rId423" Target="https://doi.org/10.1093/bib/bbac404" TargetMode="External" /><Relationship Type="http://schemas.openxmlformats.org/officeDocument/2006/relationships/hyperlink" Id="rId404" Target="https://doi.org/10.1093/bioinformatics/btac205" TargetMode="External" /><Relationship Type="http://schemas.openxmlformats.org/officeDocument/2006/relationships/hyperlink" Id="rId445" Target="https://doi.org/10.1093/bioinformatics/btad080" TargetMode="External" /><Relationship Type="http://schemas.openxmlformats.org/officeDocument/2006/relationships/hyperlink" Id="rId432" Target="https://doi.org/10.1093/bioinformatics/bts591" TargetMode="External" /><Relationship Type="http://schemas.openxmlformats.org/officeDocument/2006/relationships/hyperlink" Id="rId381" Target="https://doi.org/10.1093/bioinformatics/btx160" TargetMode="External" /><Relationship Type="http://schemas.openxmlformats.org/officeDocument/2006/relationships/hyperlink" Id="rId371" Target="https://doi.org/10.1093/bioinformatics/bty559" TargetMode="External" /><Relationship Type="http://schemas.openxmlformats.org/officeDocument/2006/relationships/hyperlink" Id="rId318" Target="https://doi.org/10.1093/jamia/ocy117" TargetMode="External" /><Relationship Type="http://schemas.openxmlformats.org/officeDocument/2006/relationships/hyperlink" Id="rId415"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7" Target="https://doi.org/10.1109/bibm.2018.8621568" TargetMode="External" /><Relationship Type="http://schemas.openxmlformats.org/officeDocument/2006/relationships/hyperlink" Id="rId363" Target="https://doi.org/10.1109/bibm47256.2019.8983134" TargetMode="External" /><Relationship Type="http://schemas.openxmlformats.org/officeDocument/2006/relationships/hyperlink" Id="rId352" Target="https://doi.org/10.1109/tpami.2014.2343973" TargetMode="External" /><Relationship Type="http://schemas.openxmlformats.org/officeDocument/2006/relationships/hyperlink" Id="rId474" Target="https://doi.org/10.1137/1.9781611972795.67" TargetMode="External" /><Relationship Type="http://schemas.openxmlformats.org/officeDocument/2006/relationships/hyperlink" Id="rId401" Target="https://doi.org/10.1145/2736277.2741123" TargetMode="External" /><Relationship Type="http://schemas.openxmlformats.org/officeDocument/2006/relationships/hyperlink" Id="rId334" Target="https://doi.org/10.1145/2939672.2939754" TargetMode="External" /><Relationship Type="http://schemas.openxmlformats.org/officeDocument/2006/relationships/hyperlink" Id="rId395" Target="https://doi.org/10.1145/2983323.2983778" TargetMode="External" /><Relationship Type="http://schemas.openxmlformats.org/officeDocument/2006/relationships/hyperlink" Id="rId339" Target="https://doi.org/10.1145/3097983.3098036" TargetMode="External" /><Relationship Type="http://schemas.openxmlformats.org/officeDocument/2006/relationships/hyperlink" Id="rId392" Target="https://doi.org/10.1145/3132847.3133161" TargetMode="External" /><Relationship Type="http://schemas.openxmlformats.org/officeDocument/2006/relationships/hyperlink" Id="rId398" Target="https://doi.org/10.1145/3184558.3186978" TargetMode="External" /><Relationship Type="http://schemas.openxmlformats.org/officeDocument/2006/relationships/hyperlink" Id="rId389" Target="https://doi.org/10.1145/3289600.3290990" TargetMode="External" /><Relationship Type="http://schemas.openxmlformats.org/officeDocument/2006/relationships/hyperlink" Id="rId342" Target="https://doi.org/10.1186/s12859-019-2914-2" TargetMode="External" /><Relationship Type="http://schemas.openxmlformats.org/officeDocument/2006/relationships/hyperlink" Id="rId440" Target="https://doi.org/10.1186/s12859-019-3297-0" TargetMode="External" /><Relationship Type="http://schemas.openxmlformats.org/officeDocument/2006/relationships/hyperlink" Id="rId450" Target="https://doi.org/10.1186/s12859-022-04932-3" TargetMode="External" /><Relationship Type="http://schemas.openxmlformats.org/officeDocument/2006/relationships/hyperlink" Id="rId376" Target="https://doi.org/10.1186/s12920-019-0627-z" TargetMode="External" /><Relationship Type="http://schemas.openxmlformats.org/officeDocument/2006/relationships/hyperlink" Id="rId488" Target="https://doi.org/10.1186/s13059-019-1716-1" TargetMode="External" /><Relationship Type="http://schemas.openxmlformats.org/officeDocument/2006/relationships/hyperlink" Id="rId455" Target="https://doi.org/10.1371/journal.pcbi.1004259" TargetMode="External" /><Relationship Type="http://schemas.openxmlformats.org/officeDocument/2006/relationships/hyperlink" Id="rId493" Target="https://doi.org/10.1371/journal.pcbi.1007128" TargetMode="External" /><Relationship Type="http://schemas.openxmlformats.org/officeDocument/2006/relationships/hyperlink" Id="rId298" Target="https://doi.org/10.15363/thinklab.d104" TargetMode="External" /><Relationship Type="http://schemas.openxmlformats.org/officeDocument/2006/relationships/hyperlink" Id="rId460" Target="https://doi.org/10.15363/thinklab.d112" TargetMode="External" /><Relationship Type="http://schemas.openxmlformats.org/officeDocument/2006/relationships/hyperlink" Id="rId466" Target="https://doi.org/10.15363/thinklab.d134" TargetMode="External" /><Relationship Type="http://schemas.openxmlformats.org/officeDocument/2006/relationships/hyperlink" Id="rId477" Target="https://doi.org/10.15363/thinklab.d178" TargetMode="External" /><Relationship Type="http://schemas.openxmlformats.org/officeDocument/2006/relationships/hyperlink" Id="rId306" Target="https://doi.org/10.15363/thinklab.d182" TargetMode="External" /><Relationship Type="http://schemas.openxmlformats.org/officeDocument/2006/relationships/hyperlink" Id="rId463"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82" Target="https://doi.org/10.15363/thinklab.d201" TargetMode="External" /><Relationship Type="http://schemas.openxmlformats.org/officeDocument/2006/relationships/hyperlink" Id="rId309" Target="https://doi.org/10.15363/thinklab.d210" TargetMode="External" /><Relationship Type="http://schemas.openxmlformats.org/officeDocument/2006/relationships/hyperlink" Id="rId412" Target="https://doi.org/10.15363/thinklab.d228" TargetMode="External" /><Relationship Type="http://schemas.openxmlformats.org/officeDocument/2006/relationships/hyperlink" Id="rId420" Target="https://doi.org/10.15363/thinklab.d44" TargetMode="External" /><Relationship Type="http://schemas.openxmlformats.org/officeDocument/2006/relationships/hyperlink" Id="rId366" Target="https://doi.org/10.2196/17645" TargetMode="External" /><Relationship Type="http://schemas.openxmlformats.org/officeDocument/2006/relationships/hyperlink" Id="rId485" Target="https://doi.org/10.5281/zenodo.1435833" TargetMode="External" /><Relationship Type="http://schemas.openxmlformats.org/officeDocument/2006/relationships/hyperlink" Id="rId506" Target="https://doi.org/10.5524/102389" TargetMode="External" /><Relationship Type="http://schemas.openxmlformats.org/officeDocument/2006/relationships/hyperlink" Id="rId163" Target="https://doi.org/10.6084/m9.figshare.3103054" TargetMode="External" /><Relationship Type="http://schemas.openxmlformats.org/officeDocument/2006/relationships/hyperlink" Id="rId469" Target="https://doi.org/10.6084/m9.figshare.5346577" TargetMode="External" /><Relationship Type="http://schemas.openxmlformats.org/officeDocument/2006/relationships/hyperlink" Id="rId301" Target="https://doi.org/10.7554/elife.26726" TargetMode="External" /><Relationship Type="http://schemas.openxmlformats.org/officeDocument/2006/relationships/hyperlink" Id="rId427" Target="https://doi.org/10.7554/elife.52614" TargetMode="External" /><Relationship Type="http://schemas.openxmlformats.org/officeDocument/2006/relationships/hyperlink" Id="rId454" Target="https://doi.org/98q" TargetMode="External" /><Relationship Type="http://schemas.openxmlformats.org/officeDocument/2006/relationships/hyperlink" Id="rId311" Target="https://doi.org/c56765" TargetMode="External" /><Relationship Type="http://schemas.openxmlformats.org/officeDocument/2006/relationships/hyperlink" Id="rId492" Target="https://doi.org/c7np" TargetMode="External" /><Relationship Type="http://schemas.openxmlformats.org/officeDocument/2006/relationships/hyperlink" Id="rId300" Target="https://doi.org/cdfk" TargetMode="External" /><Relationship Type="http://schemas.openxmlformats.org/officeDocument/2006/relationships/hyperlink" Id="rId484" Target="https://doi.org/cww7" TargetMode="External" /><Relationship Type="http://schemas.openxmlformats.org/officeDocument/2006/relationships/hyperlink" Id="rId314" Target="https://doi.org/dbs8g8" TargetMode="External" /><Relationship Type="http://schemas.openxmlformats.org/officeDocument/2006/relationships/hyperlink" Id="rId297" Target="https://doi.org/f3mn4v" TargetMode="External" /><Relationship Type="http://schemas.openxmlformats.org/officeDocument/2006/relationships/hyperlink" Id="rId473" Target="https://doi.org/f3mn58" TargetMode="External" /><Relationship Type="http://schemas.openxmlformats.org/officeDocument/2006/relationships/hyperlink" Id="rId476" Target="https://doi.org/f3mqt5" TargetMode="External" /><Relationship Type="http://schemas.openxmlformats.org/officeDocument/2006/relationships/hyperlink" Id="rId305" Target="https://doi.org/f3mqtv" TargetMode="External" /><Relationship Type="http://schemas.openxmlformats.org/officeDocument/2006/relationships/hyperlink" Id="rId419" Target="https://doi.org/f3mqv5" TargetMode="External" /><Relationship Type="http://schemas.openxmlformats.org/officeDocument/2006/relationships/hyperlink" Id="rId459" Target="https://doi.org/f3mqvk" TargetMode="External" /><Relationship Type="http://schemas.openxmlformats.org/officeDocument/2006/relationships/hyperlink" Id="rId351" Target="https://doi.org/f3mqwz" TargetMode="External" /><Relationship Type="http://schemas.openxmlformats.org/officeDocument/2006/relationships/hyperlink" Id="rId408" Target="https://doi.org/f3qbmd" TargetMode="External" /><Relationship Type="http://schemas.openxmlformats.org/officeDocument/2006/relationships/hyperlink" Id="rId481" Target="https://doi.org/f3qbmg" TargetMode="External" /><Relationship Type="http://schemas.openxmlformats.org/officeDocument/2006/relationships/hyperlink" Id="rId308" Target="https://doi.org/f3qbmj" TargetMode="External" /><Relationship Type="http://schemas.openxmlformats.org/officeDocument/2006/relationships/hyperlink" Id="rId431" Target="https://doi.org/f4hp3x" TargetMode="External" /><Relationship Type="http://schemas.openxmlformats.org/officeDocument/2006/relationships/hyperlink" Id="rId380" Target="https://doi.org/gbqjgx" TargetMode="External" /><Relationship Type="http://schemas.openxmlformats.org/officeDocument/2006/relationships/hyperlink" Id="rId468" Target="https://doi.org/gbr3pf" TargetMode="External" /><Relationship Type="http://schemas.openxmlformats.org/officeDocument/2006/relationships/hyperlink" Id="rId411" Target="https://doi.org/gbr42h" TargetMode="External" /><Relationship Type="http://schemas.openxmlformats.org/officeDocument/2006/relationships/hyperlink" Id="rId462" Target="https://doi.org/gbr42x" TargetMode="External" /><Relationship Type="http://schemas.openxmlformats.org/officeDocument/2006/relationships/hyperlink" Id="rId394" Target="https://doi.org/gcpx7w" TargetMode="External" /><Relationship Type="http://schemas.openxmlformats.org/officeDocument/2006/relationships/hyperlink" Id="rId322" Target="https://doi.org/gcrwk3" TargetMode="External" /><Relationship Type="http://schemas.openxmlformats.org/officeDocument/2006/relationships/hyperlink" Id="rId370" Target="https://doi.org/gd9k8n" TargetMode="External" /><Relationship Type="http://schemas.openxmlformats.org/officeDocument/2006/relationships/hyperlink" Id="rId388" Target="https://doi.org/gf2wqj" TargetMode="External" /><Relationship Type="http://schemas.openxmlformats.org/officeDocument/2006/relationships/hyperlink" Id="rId487" Target="https://doi.org/gf3ncd" TargetMode="External" /><Relationship Type="http://schemas.openxmlformats.org/officeDocument/2006/relationships/hyperlink" Id="rId317" Target="https://doi.org/gfg6nr" TargetMode="External" /><Relationship Type="http://schemas.openxmlformats.org/officeDocument/2006/relationships/hyperlink" Id="rId338" Target="https://doi.org/gfsqzn" TargetMode="External" /><Relationship Type="http://schemas.openxmlformats.org/officeDocument/2006/relationships/hyperlink" Id="rId333" Target="https://doi.org/gftdzj" TargetMode="External" /><Relationship Type="http://schemas.openxmlformats.org/officeDocument/2006/relationships/hyperlink" Id="rId400" Target="https://doi.org/gg2c7v" TargetMode="External" /><Relationship Type="http://schemas.openxmlformats.org/officeDocument/2006/relationships/hyperlink" Id="rId397" Target="https://doi.org/gg2c7w" TargetMode="External" /><Relationship Type="http://schemas.openxmlformats.org/officeDocument/2006/relationships/hyperlink" Id="rId465" Target="https://doi.org/gg2rw2" TargetMode="External" /><Relationship Type="http://schemas.openxmlformats.org/officeDocument/2006/relationships/hyperlink" Id="rId346" Target="https://doi.org/gg49" TargetMode="External" /><Relationship Type="http://schemas.openxmlformats.org/officeDocument/2006/relationships/hyperlink" Id="rId385" Target="https://doi.org/gg5nkd" TargetMode="External" /><Relationship Type="http://schemas.openxmlformats.org/officeDocument/2006/relationships/hyperlink" Id="rId391" Target="https://doi.org/gg5nkf" TargetMode="External" /><Relationship Type="http://schemas.openxmlformats.org/officeDocument/2006/relationships/hyperlink" Id="rId362" Target="https://doi.org/ggmrpj" TargetMode="External" /><Relationship Type="http://schemas.openxmlformats.org/officeDocument/2006/relationships/hyperlink" Id="rId375" Target="https://doi.org/ggmrpq" TargetMode="External" /><Relationship Type="http://schemas.openxmlformats.org/officeDocument/2006/relationships/hyperlink" Id="rId341" Target="https://doi.org/ggpcsq" TargetMode="External" /><Relationship Type="http://schemas.openxmlformats.org/officeDocument/2006/relationships/hyperlink" Id="rId439" Target="https://doi.org/ggpcsr" TargetMode="External" /><Relationship Type="http://schemas.openxmlformats.org/officeDocument/2006/relationships/hyperlink" Id="rId426" Target="https://doi.org/ggqqc6" TargetMode="External" /><Relationship Type="http://schemas.openxmlformats.org/officeDocument/2006/relationships/hyperlink" Id="rId414" Target="https://doi.org/ggx9wp" TargetMode="External" /><Relationship Type="http://schemas.openxmlformats.org/officeDocument/2006/relationships/hyperlink" Id="rId436" Target="https://doi.org/ggzb26" TargetMode="External" /><Relationship Type="http://schemas.openxmlformats.org/officeDocument/2006/relationships/hyperlink" Id="rId365" Target="https://doi.org/ghqszs" TargetMode="External" /><Relationship Type="http://schemas.openxmlformats.org/officeDocument/2006/relationships/hyperlink" Id="rId325" Target="https://doi.org/gjqwnc" TargetMode="External" /><Relationship Type="http://schemas.openxmlformats.org/officeDocument/2006/relationships/hyperlink" Id="rId403" Target="https://doi.org/gptwsz" TargetMode="External" /><Relationship Type="http://schemas.openxmlformats.org/officeDocument/2006/relationships/hyperlink" Id="rId357" Target="https://doi.org/gqtdvj" TargetMode="External" /><Relationship Type="http://schemas.openxmlformats.org/officeDocument/2006/relationships/hyperlink" Id="rId422" Target="https://doi.org/gqv3s3" TargetMode="External" /><Relationship Type="http://schemas.openxmlformats.org/officeDocument/2006/relationships/hyperlink" Id="rId330" Target="https://doi.org/gqxmj9" TargetMode="External" /><Relationship Type="http://schemas.openxmlformats.org/officeDocument/2006/relationships/hyperlink" Id="rId449" Target="https://doi.org/gqxmkb" TargetMode="External" /><Relationship Type="http://schemas.openxmlformats.org/officeDocument/2006/relationships/hyperlink" Id="rId505" Target="https://doi.org/gr77bv" TargetMode="External" /><Relationship Type="http://schemas.openxmlformats.org/officeDocument/2006/relationships/hyperlink" Id="rId444"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7"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9a7c91fd67848a840980f928be8a7afff3eeb997"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66" Target="https://github.com/hetio/frontend-components"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71"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9a7c91fd67848a840980f928be8a7afff3eeb997/" TargetMode="External" /><Relationship Type="http://schemas.openxmlformats.org/officeDocument/2006/relationships/hyperlink" Id="rId479"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34" Target="https://www.ncbi.nlm.nih.gov/pmc/articles/PMC3509487" TargetMode="External" /><Relationship Type="http://schemas.openxmlformats.org/officeDocument/2006/relationships/hyperlink" Id="rId457" Target="https://www.ncbi.nlm.nih.gov/pmc/articles/PMC4497619" TargetMode="External" /><Relationship Type="http://schemas.openxmlformats.org/officeDocument/2006/relationships/hyperlink" Id="rId336" Target="https://www.ncbi.nlm.nih.gov/pmc/articles/PMC5108654" TargetMode="External" /><Relationship Type="http://schemas.openxmlformats.org/officeDocument/2006/relationships/hyperlink" Id="rId303" Target="https://www.ncbi.nlm.nih.gov/pmc/articles/PMC5640425" TargetMode="External" /><Relationship Type="http://schemas.openxmlformats.org/officeDocument/2006/relationships/hyperlink" Id="rId383" Target="https://www.ncbi.nlm.nih.gov/pmc/articles/PMC5860112" TargetMode="External" /><Relationship Type="http://schemas.openxmlformats.org/officeDocument/2006/relationships/hyperlink" Id="rId373" Target="https://www.ncbi.nlm.nih.gov/pmc/articles/PMC6129260" TargetMode="External" /><Relationship Type="http://schemas.openxmlformats.org/officeDocument/2006/relationships/hyperlink" Id="rId417" Target="https://www.ncbi.nlm.nih.gov/pmc/articles/PMC6323977" TargetMode="External" /><Relationship Type="http://schemas.openxmlformats.org/officeDocument/2006/relationships/hyperlink" Id="rId490" Target="https://www.ncbi.nlm.nih.gov/pmc/articles/PMC6547503" TargetMode="External" /><Relationship Type="http://schemas.openxmlformats.org/officeDocument/2006/relationships/hyperlink" Id="rId344" Target="https://www.ncbi.nlm.nih.gov/pmc/articles/PMC6593489" TargetMode="External" /><Relationship Type="http://schemas.openxmlformats.org/officeDocument/2006/relationships/hyperlink" Id="rId495" Target="https://www.ncbi.nlm.nih.gov/pmc/articles/PMC6611653" TargetMode="External" /><Relationship Type="http://schemas.openxmlformats.org/officeDocument/2006/relationships/hyperlink" Id="rId442" Target="https://www.ncbi.nlm.nih.gov/pmc/articles/PMC6907279" TargetMode="External" /><Relationship Type="http://schemas.openxmlformats.org/officeDocument/2006/relationships/hyperlink" Id="rId378" Target="https://www.ncbi.nlm.nih.gov/pmc/articles/PMC6927107" TargetMode="External" /><Relationship Type="http://schemas.openxmlformats.org/officeDocument/2006/relationships/hyperlink" Id="rId429" Target="https://www.ncbi.nlm.nih.gov/pmc/articles/PMC7077981" TargetMode="External" /><Relationship Type="http://schemas.openxmlformats.org/officeDocument/2006/relationships/hyperlink" Id="rId368" Target="https://www.ncbi.nlm.nih.gov/pmc/articles/PMC7273238" TargetMode="External" /><Relationship Type="http://schemas.openxmlformats.org/officeDocument/2006/relationships/hyperlink" Id="rId349" Target="https://www.ncbi.nlm.nih.gov/pmc/articles/PMC7589557" TargetMode="External" /><Relationship Type="http://schemas.openxmlformats.org/officeDocument/2006/relationships/hyperlink" Id="rId320" Target="https://www.ncbi.nlm.nih.gov/pmc/articles/PMC7646926" TargetMode="External" /><Relationship Type="http://schemas.openxmlformats.org/officeDocument/2006/relationships/hyperlink" Id="rId406" Target="https://www.ncbi.nlm.nih.gov/pmc/articles/PMC9113361" TargetMode="External" /><Relationship Type="http://schemas.openxmlformats.org/officeDocument/2006/relationships/hyperlink" Id="rId360" Target="https://www.ncbi.nlm.nih.gov/pmc/articles/PMC9463154" TargetMode="External" /><Relationship Type="http://schemas.openxmlformats.org/officeDocument/2006/relationships/hyperlink" Id="rId452" Target="https://www.ncbi.nlm.nih.gov/pmc/articles/PMC9520835" TargetMode="External" /><Relationship Type="http://schemas.openxmlformats.org/officeDocument/2006/relationships/hyperlink" Id="rId447" Target="https://www.ncbi.nlm.nih.gov/pmc/articles/PMC9940622" TargetMode="External" /><Relationship Type="http://schemas.openxmlformats.org/officeDocument/2006/relationships/hyperlink" Id="rId433" Target="https://www.ncbi.nlm.nih.gov/pubmed/23044550" TargetMode="External" /><Relationship Type="http://schemas.openxmlformats.org/officeDocument/2006/relationships/hyperlink" Id="rId456" Target="https://www.ncbi.nlm.nih.gov/pubmed/26158728" TargetMode="External" /><Relationship Type="http://schemas.openxmlformats.org/officeDocument/2006/relationships/hyperlink" Id="rId353" Target="https://www.ncbi.nlm.nih.gov/pubmed/26353207" TargetMode="External" /><Relationship Type="http://schemas.openxmlformats.org/officeDocument/2006/relationships/hyperlink" Id="rId335" Target="https://www.ncbi.nlm.nih.gov/pubmed/27853626" TargetMode="External" /><Relationship Type="http://schemas.openxmlformats.org/officeDocument/2006/relationships/hyperlink" Id="rId382" Target="https://www.ncbi.nlm.nih.gov/pubmed/28430977" TargetMode="External" /><Relationship Type="http://schemas.openxmlformats.org/officeDocument/2006/relationships/hyperlink" Id="rId302" Target="https://www.ncbi.nlm.nih.gov/pubmed/28936969" TargetMode="External" /><Relationship Type="http://schemas.openxmlformats.org/officeDocument/2006/relationships/hyperlink" Id="rId319" Target="https://www.ncbi.nlm.nih.gov/pubmed/30357378" TargetMode="External" /><Relationship Type="http://schemas.openxmlformats.org/officeDocument/2006/relationships/hyperlink" Id="rId416" Target="https://www.ncbi.nlm.nih.gov/pubmed/30407550" TargetMode="External" /><Relationship Type="http://schemas.openxmlformats.org/officeDocument/2006/relationships/hyperlink" Id="rId372" Target="https://www.ncbi.nlm.nih.gov/pubmed/30423077" TargetMode="External" /><Relationship Type="http://schemas.openxmlformats.org/officeDocument/2006/relationships/hyperlink" Id="rId489" Target="https://www.ncbi.nlm.nih.gov/pubmed/31164141" TargetMode="External" /><Relationship Type="http://schemas.openxmlformats.org/officeDocument/2006/relationships/hyperlink" Id="rId494" Target="https://www.ncbi.nlm.nih.gov/pubmed/31233491" TargetMode="External" /><Relationship Type="http://schemas.openxmlformats.org/officeDocument/2006/relationships/hyperlink" Id="rId343" Target="https://www.ncbi.nlm.nih.gov/pubmed/31238875" TargetMode="External" /><Relationship Type="http://schemas.openxmlformats.org/officeDocument/2006/relationships/hyperlink" Id="rId441" Target="https://www.ncbi.nlm.nih.gov/pubmed/31829175" TargetMode="External" /><Relationship Type="http://schemas.openxmlformats.org/officeDocument/2006/relationships/hyperlink" Id="rId377" Target="https://www.ncbi.nlm.nih.gov/pubmed/31865919" TargetMode="External" /><Relationship Type="http://schemas.openxmlformats.org/officeDocument/2006/relationships/hyperlink" Id="rId428" Target="https://www.ncbi.nlm.nih.gov/pubmed/32180547" TargetMode="External" /><Relationship Type="http://schemas.openxmlformats.org/officeDocument/2006/relationships/hyperlink" Id="rId367" Target="https://www.ncbi.nlm.nih.gov/pubmed/32436854" TargetMode="External" /><Relationship Type="http://schemas.openxmlformats.org/officeDocument/2006/relationships/hyperlink" Id="rId348" Target="https://www.ncbi.nlm.nih.gov/pubmed/33106501" TargetMode="External" /><Relationship Type="http://schemas.openxmlformats.org/officeDocument/2006/relationships/hyperlink" Id="rId405" Target="https://www.ncbi.nlm.nih.gov/pubmed/35561182" TargetMode="External" /><Relationship Type="http://schemas.openxmlformats.org/officeDocument/2006/relationships/hyperlink" Id="rId359" Target="https://www.ncbi.nlm.nih.gov/pubmed/36085310" TargetMode="External" /><Relationship Type="http://schemas.openxmlformats.org/officeDocument/2006/relationships/hyperlink" Id="rId424" Target="https://www.ncbi.nlm.nih.gov/pubmed/36151740" TargetMode="External" /><Relationship Type="http://schemas.openxmlformats.org/officeDocument/2006/relationships/hyperlink" Id="rId451" Target="https://www.ncbi.nlm.nih.gov/pubmed/36175836" TargetMode="External" /><Relationship Type="http://schemas.openxmlformats.org/officeDocument/2006/relationships/hyperlink" Id="rId446"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cp:keywords>
  <dcterms:created xsi:type="dcterms:W3CDTF">2023-05-23T01:44:13Z</dcterms:created>
  <dcterms:modified xsi:type="dcterms:W3CDTF">2023-05-23T01:44:13Z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2023-05-23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